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AB" w:rsidRPr="00E57CB2" w:rsidRDefault="004274AB" w:rsidP="004274AB">
      <w:pPr>
        <w:pBdr>
          <w:bottom w:val="single" w:sz="12" w:space="1" w:color="auto"/>
        </w:pBdr>
        <w:ind w:right="117"/>
        <w:jc w:val="both"/>
        <w:rPr>
          <w:rFonts w:ascii="Comic Sans MS" w:hAnsi="Comic Sans MS"/>
          <w:b/>
          <w:sz w:val="24"/>
          <w:szCs w:val="26"/>
        </w:rPr>
      </w:pPr>
      <w:r w:rsidRPr="00E57CB2">
        <w:rPr>
          <w:rFonts w:ascii="Comic Sans MS" w:hAnsi="Comic Sans MS"/>
          <w:b/>
          <w:sz w:val="24"/>
          <w:szCs w:val="26"/>
        </w:rPr>
        <w:t xml:space="preserve">AN ADDRESS TITLED “PROMOTING A SUSTAINABLE ENTERPRISE DEVELOPMENT” DELIVERED BY OTUNBA KAYODE FASAE, DIRECTOR GENERAL, MICROFINANCE &amp; ENTERPRISE DEVELOPMENT AGENCY (MEDA) AT THE </w:t>
      </w:r>
      <w:r w:rsidR="004D1457">
        <w:rPr>
          <w:rFonts w:ascii="Comic Sans MS" w:hAnsi="Comic Sans MS"/>
          <w:b/>
          <w:sz w:val="24"/>
          <w:szCs w:val="26"/>
        </w:rPr>
        <w:t xml:space="preserve">ROUNDTABLE DISCUSSION / CORONATION CEREMONY. </w:t>
      </w:r>
    </w:p>
    <w:p w:rsidR="004274AB" w:rsidRPr="00182D7C" w:rsidRDefault="004274AB" w:rsidP="004274AB">
      <w:pPr>
        <w:pStyle w:val="NoSpacing"/>
        <w:ind w:right="117"/>
        <w:rPr>
          <w:rFonts w:ascii="Comic Sans MS" w:hAnsi="Comic Sans MS"/>
          <w:sz w:val="16"/>
        </w:rPr>
      </w:pPr>
    </w:p>
    <w:p w:rsidR="004274AB" w:rsidRPr="00304DC2" w:rsidRDefault="004274AB" w:rsidP="004274AB">
      <w:pPr>
        <w:ind w:right="117"/>
        <w:jc w:val="both"/>
        <w:rPr>
          <w:rFonts w:ascii="Comic Sans MS" w:hAnsi="Comic Sans MS"/>
          <w:b/>
          <w:sz w:val="24"/>
          <w:szCs w:val="24"/>
        </w:rPr>
      </w:pPr>
      <w:r w:rsidRPr="00182D7C">
        <w:rPr>
          <w:rFonts w:ascii="Comic Sans MS" w:hAnsi="Comic Sans MS"/>
          <w:sz w:val="24"/>
          <w:szCs w:val="24"/>
        </w:rPr>
        <w:softHyphen/>
      </w:r>
      <w:r w:rsidRPr="00182D7C">
        <w:rPr>
          <w:rFonts w:ascii="Comic Sans MS" w:hAnsi="Comic Sans MS"/>
          <w:sz w:val="24"/>
          <w:szCs w:val="24"/>
        </w:rPr>
        <w:softHyphen/>
      </w:r>
      <w:r w:rsidRPr="00182D7C">
        <w:rPr>
          <w:rFonts w:ascii="Comic Sans MS" w:hAnsi="Comic Sans MS"/>
          <w:sz w:val="24"/>
          <w:szCs w:val="24"/>
        </w:rPr>
        <w:softHyphen/>
      </w:r>
      <w:r w:rsidRPr="00304DC2">
        <w:rPr>
          <w:rFonts w:ascii="Comic Sans MS" w:hAnsi="Comic Sans MS"/>
          <w:b/>
          <w:sz w:val="24"/>
          <w:szCs w:val="24"/>
        </w:rPr>
        <w:t xml:space="preserve">PROTOCOL </w:t>
      </w:r>
    </w:p>
    <w:p w:rsidR="00125A45" w:rsidRPr="00B2207A" w:rsidRDefault="004274AB" w:rsidP="001F498C">
      <w:pPr>
        <w:ind w:right="-333"/>
        <w:jc w:val="both"/>
        <w:rPr>
          <w:rFonts w:ascii="Comic Sans MS" w:hAnsi="Comic Sans MS" w:cs="Calibri"/>
          <w:sz w:val="28"/>
          <w:szCs w:val="26"/>
        </w:rPr>
      </w:pPr>
      <w:r w:rsidRPr="00304DC2">
        <w:rPr>
          <w:rFonts w:ascii="Comic Sans MS" w:hAnsi="Comic Sans MS" w:cs="Calibri"/>
          <w:sz w:val="26"/>
          <w:szCs w:val="26"/>
        </w:rPr>
        <w:tab/>
      </w:r>
      <w:r w:rsidRPr="00B2207A">
        <w:rPr>
          <w:rFonts w:ascii="Comic Sans MS" w:hAnsi="Comic Sans MS" w:cs="Calibri"/>
          <w:sz w:val="28"/>
          <w:szCs w:val="26"/>
        </w:rPr>
        <w:t xml:space="preserve">It is my pleasure to be here on this occasion of the </w:t>
      </w:r>
      <w:r w:rsidR="004D1457">
        <w:rPr>
          <w:rFonts w:ascii="Comic Sans MS" w:hAnsi="Comic Sans MS" w:cs="Calibri"/>
          <w:sz w:val="28"/>
          <w:szCs w:val="26"/>
        </w:rPr>
        <w:t>roundtable discussion and coronation</w:t>
      </w:r>
      <w:r w:rsidRPr="00B2207A">
        <w:rPr>
          <w:rFonts w:ascii="Comic Sans MS" w:hAnsi="Comic Sans MS" w:cs="Calibri"/>
          <w:sz w:val="28"/>
          <w:szCs w:val="26"/>
        </w:rPr>
        <w:t xml:space="preserve"> ceremony of the </w:t>
      </w:r>
      <w:r w:rsidR="004D1457">
        <w:rPr>
          <w:rFonts w:ascii="Comic Sans MS" w:hAnsi="Comic Sans MS" w:cs="Calibri"/>
          <w:sz w:val="28"/>
          <w:szCs w:val="26"/>
        </w:rPr>
        <w:t xml:space="preserve">new </w:t>
      </w:r>
      <w:proofErr w:type="spellStart"/>
      <w:r w:rsidR="004D1457">
        <w:rPr>
          <w:rFonts w:ascii="Comic Sans MS" w:hAnsi="Comic Sans MS" w:cs="Calibri"/>
          <w:sz w:val="28"/>
          <w:szCs w:val="26"/>
        </w:rPr>
        <w:t>Oluloro</w:t>
      </w:r>
      <w:proofErr w:type="spellEnd"/>
      <w:r w:rsidR="004D1457">
        <w:rPr>
          <w:rFonts w:ascii="Comic Sans MS" w:hAnsi="Comic Sans MS" w:cs="Calibri"/>
          <w:sz w:val="28"/>
          <w:szCs w:val="26"/>
        </w:rPr>
        <w:t xml:space="preserve"> of </w:t>
      </w:r>
      <w:proofErr w:type="spellStart"/>
      <w:r w:rsidR="004D1457">
        <w:rPr>
          <w:rFonts w:ascii="Comic Sans MS" w:hAnsi="Comic Sans MS" w:cs="Calibri"/>
          <w:sz w:val="28"/>
          <w:szCs w:val="26"/>
        </w:rPr>
        <w:t>Iloro-Ekiti</w:t>
      </w:r>
      <w:proofErr w:type="spellEnd"/>
      <w:r w:rsidR="004D1457">
        <w:rPr>
          <w:rFonts w:ascii="Comic Sans MS" w:hAnsi="Comic Sans MS" w:cs="Calibri"/>
          <w:sz w:val="28"/>
          <w:szCs w:val="26"/>
        </w:rPr>
        <w:t xml:space="preserve">, HRM Oba </w:t>
      </w:r>
      <w:proofErr w:type="spellStart"/>
      <w:r w:rsidR="004D1457">
        <w:rPr>
          <w:rFonts w:ascii="Comic Sans MS" w:hAnsi="Comic Sans MS" w:cs="Calibri"/>
          <w:sz w:val="28"/>
          <w:szCs w:val="26"/>
        </w:rPr>
        <w:t>Oluwafemi</w:t>
      </w:r>
      <w:proofErr w:type="spellEnd"/>
      <w:r w:rsidR="004D1457">
        <w:rPr>
          <w:rFonts w:ascii="Comic Sans MS" w:hAnsi="Comic Sans MS" w:cs="Calibri"/>
          <w:sz w:val="28"/>
          <w:szCs w:val="26"/>
        </w:rPr>
        <w:t xml:space="preserve"> James </w:t>
      </w:r>
      <w:proofErr w:type="spellStart"/>
      <w:r w:rsidR="004D1457">
        <w:rPr>
          <w:rFonts w:ascii="Comic Sans MS" w:hAnsi="Comic Sans MS" w:cs="Calibri"/>
          <w:sz w:val="28"/>
          <w:szCs w:val="26"/>
        </w:rPr>
        <w:t>Olugbesoye</w:t>
      </w:r>
      <w:proofErr w:type="spellEnd"/>
      <w:r w:rsidR="004D1457">
        <w:rPr>
          <w:rFonts w:ascii="Comic Sans MS" w:hAnsi="Comic Sans MS" w:cs="Calibri"/>
          <w:sz w:val="28"/>
          <w:szCs w:val="26"/>
        </w:rPr>
        <w:t xml:space="preserve">, </w:t>
      </w:r>
      <w:proofErr w:type="spellStart"/>
      <w:r w:rsidR="004D1457">
        <w:rPr>
          <w:rFonts w:ascii="Comic Sans MS" w:hAnsi="Comic Sans MS" w:cs="Calibri"/>
          <w:sz w:val="28"/>
          <w:szCs w:val="26"/>
        </w:rPr>
        <w:t>Arojojoye</w:t>
      </w:r>
      <w:proofErr w:type="spellEnd"/>
      <w:r w:rsidR="004D1457">
        <w:rPr>
          <w:rFonts w:ascii="Comic Sans MS" w:hAnsi="Comic Sans MS" w:cs="Calibri"/>
          <w:sz w:val="28"/>
          <w:szCs w:val="26"/>
        </w:rPr>
        <w:t xml:space="preserve"> II</w:t>
      </w:r>
      <w:r w:rsidRPr="00B2207A">
        <w:rPr>
          <w:rFonts w:ascii="Comic Sans MS" w:hAnsi="Comic Sans MS" w:cs="Calibri"/>
          <w:sz w:val="28"/>
          <w:szCs w:val="26"/>
        </w:rPr>
        <w:t xml:space="preserve">. </w:t>
      </w:r>
    </w:p>
    <w:p w:rsidR="00F514E0" w:rsidRDefault="007E750F" w:rsidP="001F498C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8"/>
          <w:szCs w:val="23"/>
        </w:rPr>
      </w:pPr>
      <w:r w:rsidRPr="00B575A1">
        <w:rPr>
          <w:rFonts w:ascii="Comic Sans MS" w:hAnsi="Comic Sans MS" w:cs="Calibri"/>
          <w:sz w:val="28"/>
          <w:szCs w:val="26"/>
        </w:rPr>
        <w:t>2.</w:t>
      </w:r>
      <w:r w:rsidRPr="00B575A1">
        <w:rPr>
          <w:rFonts w:ascii="Comic Sans MS" w:hAnsi="Comic Sans MS" w:cs="Calibri"/>
          <w:sz w:val="28"/>
          <w:szCs w:val="26"/>
        </w:rPr>
        <w:tab/>
      </w:r>
      <w:r w:rsidR="000032AC">
        <w:rPr>
          <w:rFonts w:ascii="Comic Sans MS" w:hAnsi="Comic Sans MS" w:cs="Calibri"/>
          <w:sz w:val="28"/>
          <w:szCs w:val="26"/>
        </w:rPr>
        <w:t xml:space="preserve">From </w:t>
      </w:r>
      <w:r w:rsidR="00E57CB2">
        <w:rPr>
          <w:rFonts w:ascii="Comic Sans MS" w:hAnsi="Comic Sans MS" w:cs="Calibri"/>
          <w:sz w:val="28"/>
          <w:szCs w:val="26"/>
        </w:rPr>
        <w:t xml:space="preserve">the </w:t>
      </w:r>
      <w:r w:rsidR="000032AC">
        <w:rPr>
          <w:rFonts w:ascii="Comic Sans MS" w:hAnsi="Comic Sans MS" w:cs="Calibri"/>
          <w:sz w:val="28"/>
          <w:szCs w:val="26"/>
        </w:rPr>
        <w:t xml:space="preserve">academic and professional viewpoints, it is incumbent on us to </w:t>
      </w:r>
      <w:r w:rsidR="00E57CB2">
        <w:rPr>
          <w:rFonts w:ascii="Comic Sans MS" w:hAnsi="Comic Sans MS" w:cs="Calibri"/>
          <w:sz w:val="28"/>
          <w:szCs w:val="26"/>
        </w:rPr>
        <w:t xml:space="preserve">first and foremost </w:t>
      </w:r>
      <w:r w:rsidR="000032AC">
        <w:rPr>
          <w:rFonts w:ascii="Comic Sans MS" w:hAnsi="Comic Sans MS" w:cs="Calibri"/>
          <w:sz w:val="28"/>
          <w:szCs w:val="26"/>
        </w:rPr>
        <w:t xml:space="preserve">take a look at what amounts to </w:t>
      </w:r>
      <w:r w:rsidR="005E46F6">
        <w:rPr>
          <w:rFonts w:ascii="Comic Sans MS" w:hAnsi="Comic Sans MS" w:cs="Calibri"/>
          <w:sz w:val="28"/>
          <w:szCs w:val="26"/>
        </w:rPr>
        <w:t>“</w:t>
      </w:r>
      <w:r w:rsidR="000032AC">
        <w:rPr>
          <w:rFonts w:ascii="Comic Sans MS" w:hAnsi="Comic Sans MS" w:cs="Calibri"/>
          <w:sz w:val="28"/>
          <w:szCs w:val="26"/>
        </w:rPr>
        <w:t>sustainable enterprise development</w:t>
      </w:r>
      <w:r w:rsidR="005E46F6">
        <w:rPr>
          <w:rFonts w:ascii="Comic Sans MS" w:hAnsi="Comic Sans MS" w:cs="Calibri"/>
          <w:sz w:val="28"/>
          <w:szCs w:val="26"/>
        </w:rPr>
        <w:t>”</w:t>
      </w:r>
      <w:r w:rsidR="000032AC">
        <w:rPr>
          <w:rFonts w:ascii="Comic Sans MS" w:hAnsi="Comic Sans MS" w:cs="Calibri"/>
          <w:sz w:val="28"/>
          <w:szCs w:val="26"/>
        </w:rPr>
        <w:t xml:space="preserve"> before we can adequately deal with </w:t>
      </w:r>
      <w:r w:rsidR="00E57CB2">
        <w:rPr>
          <w:rFonts w:ascii="Comic Sans MS" w:hAnsi="Comic Sans MS" w:cs="Calibri"/>
          <w:sz w:val="28"/>
          <w:szCs w:val="26"/>
        </w:rPr>
        <w:t>the required efforts</w:t>
      </w:r>
      <w:r w:rsidR="000032AC">
        <w:rPr>
          <w:rFonts w:ascii="Comic Sans MS" w:hAnsi="Comic Sans MS" w:cs="Calibri"/>
          <w:sz w:val="28"/>
          <w:szCs w:val="26"/>
        </w:rPr>
        <w:t xml:space="preserve"> to promote this essential economic development factor. </w:t>
      </w:r>
      <w:r w:rsidR="004D1457">
        <w:rPr>
          <w:rFonts w:ascii="Comic Sans MS" w:hAnsi="Comic Sans MS"/>
          <w:sz w:val="28"/>
          <w:szCs w:val="23"/>
        </w:rPr>
        <w:t>I guess we all know that t</w:t>
      </w:r>
      <w:r w:rsidR="00E57CB2" w:rsidRPr="00E57CB2">
        <w:rPr>
          <w:rFonts w:ascii="Comic Sans MS" w:hAnsi="Comic Sans MS"/>
          <w:sz w:val="28"/>
          <w:szCs w:val="23"/>
        </w:rPr>
        <w:t>here is a sustained broad and wide-ranging international debate on the promotion of enterprise development</w:t>
      </w:r>
      <w:r w:rsidR="005E46F6">
        <w:rPr>
          <w:rFonts w:ascii="Comic Sans MS" w:hAnsi="Comic Sans MS"/>
          <w:sz w:val="28"/>
          <w:szCs w:val="23"/>
        </w:rPr>
        <w:t xml:space="preserve"> </w:t>
      </w:r>
      <w:r w:rsidR="004D1457">
        <w:rPr>
          <w:rFonts w:ascii="Comic Sans MS" w:hAnsi="Comic Sans MS"/>
          <w:sz w:val="28"/>
          <w:szCs w:val="23"/>
        </w:rPr>
        <w:t>as a result of</w:t>
      </w:r>
      <w:r w:rsidR="00E57CB2" w:rsidRPr="00E57CB2">
        <w:rPr>
          <w:rFonts w:ascii="Comic Sans MS" w:hAnsi="Comic Sans MS"/>
          <w:sz w:val="28"/>
          <w:szCs w:val="23"/>
        </w:rPr>
        <w:t xml:space="preserve"> </w:t>
      </w:r>
      <w:r w:rsidR="00E57CB2">
        <w:rPr>
          <w:rFonts w:ascii="Comic Sans MS" w:hAnsi="Comic Sans MS"/>
          <w:sz w:val="28"/>
          <w:szCs w:val="23"/>
        </w:rPr>
        <w:t>t</w:t>
      </w:r>
      <w:r w:rsidR="00E57CB2" w:rsidRPr="00E57CB2">
        <w:rPr>
          <w:rFonts w:ascii="Comic Sans MS" w:hAnsi="Comic Sans MS"/>
          <w:sz w:val="28"/>
          <w:szCs w:val="23"/>
        </w:rPr>
        <w:t xml:space="preserve">he increasing role of the private sector, in all its forms, </w:t>
      </w:r>
      <w:r w:rsidR="00E57CB2">
        <w:rPr>
          <w:rFonts w:ascii="Comic Sans MS" w:hAnsi="Comic Sans MS"/>
          <w:sz w:val="28"/>
          <w:szCs w:val="23"/>
        </w:rPr>
        <w:t xml:space="preserve">which </w:t>
      </w:r>
      <w:r w:rsidR="00E57CB2" w:rsidRPr="00E57CB2">
        <w:rPr>
          <w:rFonts w:ascii="Comic Sans MS" w:hAnsi="Comic Sans MS"/>
          <w:sz w:val="28"/>
          <w:szCs w:val="23"/>
        </w:rPr>
        <w:t xml:space="preserve">has been </w:t>
      </w:r>
      <w:r w:rsidR="00E57CB2">
        <w:rPr>
          <w:rFonts w:ascii="Comic Sans MS" w:hAnsi="Comic Sans MS"/>
          <w:sz w:val="28"/>
          <w:szCs w:val="23"/>
        </w:rPr>
        <w:t>universal</w:t>
      </w:r>
      <w:r w:rsidR="00E57CB2" w:rsidRPr="00E57CB2">
        <w:rPr>
          <w:rFonts w:ascii="Comic Sans MS" w:hAnsi="Comic Sans MS"/>
          <w:sz w:val="28"/>
          <w:szCs w:val="23"/>
        </w:rPr>
        <w:t xml:space="preserve">ly recognized as </w:t>
      </w:r>
      <w:r w:rsidR="004D1457">
        <w:rPr>
          <w:rFonts w:ascii="Comic Sans MS" w:hAnsi="Comic Sans MS"/>
          <w:sz w:val="28"/>
          <w:szCs w:val="23"/>
        </w:rPr>
        <w:t xml:space="preserve">the </w:t>
      </w:r>
      <w:r w:rsidR="00E57CB2" w:rsidRPr="00E57CB2">
        <w:rPr>
          <w:rFonts w:ascii="Comic Sans MS" w:hAnsi="Comic Sans MS"/>
          <w:sz w:val="28"/>
          <w:szCs w:val="23"/>
        </w:rPr>
        <w:t>key to</w:t>
      </w:r>
      <w:r w:rsidR="007A183B">
        <w:rPr>
          <w:rFonts w:ascii="Comic Sans MS" w:hAnsi="Comic Sans MS"/>
          <w:sz w:val="28"/>
          <w:szCs w:val="23"/>
        </w:rPr>
        <w:t xml:space="preserve"> </w:t>
      </w:r>
      <w:r w:rsidR="00E57CB2" w:rsidRPr="00E57CB2">
        <w:rPr>
          <w:rFonts w:ascii="Comic Sans MS" w:hAnsi="Comic Sans MS"/>
          <w:sz w:val="28"/>
          <w:szCs w:val="23"/>
        </w:rPr>
        <w:t>d</w:t>
      </w:r>
      <w:r w:rsidR="00E57CB2">
        <w:rPr>
          <w:rFonts w:ascii="Comic Sans MS" w:hAnsi="Comic Sans MS"/>
          <w:sz w:val="28"/>
          <w:szCs w:val="23"/>
        </w:rPr>
        <w:t>evelopme</w:t>
      </w:r>
      <w:bookmarkStart w:id="0" w:name="_GoBack"/>
      <w:bookmarkEnd w:id="0"/>
      <w:r w:rsidR="00E57CB2">
        <w:rPr>
          <w:rFonts w:ascii="Comic Sans MS" w:hAnsi="Comic Sans MS"/>
          <w:sz w:val="28"/>
          <w:szCs w:val="23"/>
        </w:rPr>
        <w:t xml:space="preserve">nt </w:t>
      </w:r>
      <w:r w:rsidR="00E51BF7">
        <w:rPr>
          <w:rFonts w:ascii="Comic Sans MS" w:hAnsi="Comic Sans MS"/>
          <w:sz w:val="28"/>
          <w:szCs w:val="23"/>
        </w:rPr>
        <w:t>changes</w:t>
      </w:r>
      <w:r w:rsidR="00E57CB2">
        <w:rPr>
          <w:rFonts w:ascii="Comic Sans MS" w:hAnsi="Comic Sans MS"/>
          <w:sz w:val="28"/>
          <w:szCs w:val="23"/>
        </w:rPr>
        <w:t xml:space="preserve"> including</w:t>
      </w:r>
      <w:r w:rsidR="00E57CB2" w:rsidRPr="00E57CB2">
        <w:rPr>
          <w:rFonts w:ascii="Comic Sans MS" w:hAnsi="Comic Sans MS"/>
          <w:sz w:val="28"/>
          <w:szCs w:val="23"/>
        </w:rPr>
        <w:t xml:space="preserve"> employment creation</w:t>
      </w:r>
      <w:r w:rsidR="00E57CB2">
        <w:rPr>
          <w:rFonts w:ascii="Comic Sans MS" w:hAnsi="Comic Sans MS"/>
          <w:sz w:val="28"/>
          <w:szCs w:val="23"/>
        </w:rPr>
        <w:t xml:space="preserve"> and poverty reduction</w:t>
      </w:r>
      <w:r w:rsidR="00E57CB2" w:rsidRPr="00E57CB2">
        <w:rPr>
          <w:rFonts w:ascii="Comic Sans MS" w:hAnsi="Comic Sans MS"/>
          <w:sz w:val="28"/>
          <w:szCs w:val="23"/>
        </w:rPr>
        <w:t>.</w:t>
      </w:r>
      <w:r w:rsidR="00E57CB2">
        <w:rPr>
          <w:rFonts w:ascii="Comic Sans MS" w:hAnsi="Comic Sans MS"/>
          <w:sz w:val="28"/>
          <w:szCs w:val="23"/>
        </w:rPr>
        <w:t xml:space="preserve"> </w:t>
      </w:r>
    </w:p>
    <w:p w:rsidR="00F514E0" w:rsidRPr="004D1457" w:rsidRDefault="00F514E0" w:rsidP="001F498C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16"/>
          <w:szCs w:val="23"/>
        </w:rPr>
      </w:pPr>
    </w:p>
    <w:p w:rsidR="00E57CB2" w:rsidRPr="009B07E9" w:rsidRDefault="0069350B" w:rsidP="009B07E9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 xml:space="preserve">Enterprise has been described as a unit of economic organisation or business activity either as a sole proprietorship, partnership, company, or corporation as well as any other legal forms which is built on economic opportunities for the purpose of making profit. As a result of the importance of enterprise in the society such as </w:t>
      </w:r>
      <w:r w:rsidR="001F498C">
        <w:rPr>
          <w:rFonts w:ascii="Comic Sans MS" w:hAnsi="Comic Sans MS"/>
          <w:sz w:val="28"/>
          <w:szCs w:val="23"/>
        </w:rPr>
        <w:t xml:space="preserve">its potentials to </w:t>
      </w:r>
      <w:r>
        <w:rPr>
          <w:rFonts w:ascii="Comic Sans MS" w:hAnsi="Comic Sans MS"/>
          <w:sz w:val="28"/>
          <w:szCs w:val="23"/>
        </w:rPr>
        <w:t>generat</w:t>
      </w:r>
      <w:r w:rsidR="001F498C">
        <w:rPr>
          <w:rFonts w:ascii="Comic Sans MS" w:hAnsi="Comic Sans MS"/>
          <w:sz w:val="28"/>
          <w:szCs w:val="23"/>
        </w:rPr>
        <w:t xml:space="preserve">e </w:t>
      </w:r>
      <w:r>
        <w:rPr>
          <w:rFonts w:ascii="Comic Sans MS" w:hAnsi="Comic Sans MS"/>
          <w:sz w:val="28"/>
          <w:szCs w:val="23"/>
        </w:rPr>
        <w:t>income</w:t>
      </w:r>
      <w:r w:rsidR="001F498C">
        <w:rPr>
          <w:rFonts w:ascii="Comic Sans MS" w:hAnsi="Comic Sans MS"/>
          <w:sz w:val="28"/>
          <w:szCs w:val="23"/>
        </w:rPr>
        <w:t>,</w:t>
      </w:r>
      <w:r>
        <w:rPr>
          <w:rFonts w:ascii="Comic Sans MS" w:hAnsi="Comic Sans MS"/>
          <w:sz w:val="28"/>
          <w:szCs w:val="23"/>
        </w:rPr>
        <w:t xml:space="preserve"> revenue</w:t>
      </w:r>
      <w:r w:rsidR="001F498C">
        <w:rPr>
          <w:rFonts w:ascii="Comic Sans MS" w:hAnsi="Comic Sans MS"/>
          <w:sz w:val="28"/>
          <w:szCs w:val="23"/>
        </w:rPr>
        <w:t xml:space="preserve">, and employment, it has become the responsibility of </w:t>
      </w:r>
      <w:r w:rsidR="00F514E0">
        <w:rPr>
          <w:rFonts w:ascii="Comic Sans MS" w:hAnsi="Comic Sans MS"/>
          <w:sz w:val="28"/>
          <w:szCs w:val="23"/>
        </w:rPr>
        <w:t>every</w:t>
      </w:r>
      <w:r w:rsidR="001F498C">
        <w:rPr>
          <w:rFonts w:ascii="Comic Sans MS" w:hAnsi="Comic Sans MS"/>
          <w:sz w:val="28"/>
          <w:szCs w:val="23"/>
        </w:rPr>
        <w:t xml:space="preserve"> government to </w:t>
      </w:r>
      <w:r w:rsidR="00F514E0">
        <w:rPr>
          <w:rFonts w:ascii="Comic Sans MS" w:hAnsi="Comic Sans MS"/>
          <w:sz w:val="28"/>
          <w:szCs w:val="23"/>
        </w:rPr>
        <w:t xml:space="preserve">work with </w:t>
      </w:r>
      <w:r w:rsidR="001F498C">
        <w:rPr>
          <w:rFonts w:ascii="Comic Sans MS" w:hAnsi="Comic Sans MS"/>
          <w:sz w:val="28"/>
          <w:szCs w:val="23"/>
        </w:rPr>
        <w:t>the private sector to promote the development of business activities.</w:t>
      </w:r>
      <w:r>
        <w:rPr>
          <w:rFonts w:ascii="Comic Sans MS" w:hAnsi="Comic Sans MS"/>
          <w:sz w:val="28"/>
          <w:szCs w:val="23"/>
        </w:rPr>
        <w:t xml:space="preserve">  </w:t>
      </w:r>
    </w:p>
    <w:p w:rsidR="00125A45" w:rsidRPr="00EA5E54" w:rsidRDefault="00AE7F8C" w:rsidP="00EA5E54">
      <w:pPr>
        <w:ind w:right="-333"/>
        <w:jc w:val="both"/>
        <w:rPr>
          <w:rFonts w:ascii="Comic Sans MS" w:hAnsi="Comic Sans MS" w:cs="Calibri"/>
          <w:sz w:val="28"/>
          <w:szCs w:val="26"/>
        </w:rPr>
      </w:pPr>
      <w:r w:rsidRPr="00B575A1">
        <w:rPr>
          <w:rFonts w:ascii="Comic Sans MS" w:hAnsi="Comic Sans MS" w:cs="Calibri"/>
          <w:sz w:val="28"/>
          <w:szCs w:val="26"/>
        </w:rPr>
        <w:lastRenderedPageBreak/>
        <w:t>3.</w:t>
      </w:r>
      <w:r w:rsidRPr="00B575A1">
        <w:rPr>
          <w:rFonts w:ascii="Comic Sans MS" w:hAnsi="Comic Sans MS" w:cs="Calibri"/>
          <w:sz w:val="28"/>
          <w:szCs w:val="26"/>
        </w:rPr>
        <w:tab/>
      </w:r>
      <w:r w:rsidR="001F498C">
        <w:rPr>
          <w:rFonts w:ascii="Comic Sans MS" w:hAnsi="Comic Sans MS" w:cs="Calibri"/>
          <w:sz w:val="28"/>
          <w:szCs w:val="26"/>
        </w:rPr>
        <w:t>For the purpose of this paper</w:t>
      </w:r>
      <w:r w:rsidR="009B07E9">
        <w:rPr>
          <w:rFonts w:ascii="Comic Sans MS" w:hAnsi="Comic Sans MS" w:cs="Calibri"/>
          <w:sz w:val="28"/>
          <w:szCs w:val="26"/>
        </w:rPr>
        <w:t>,</w:t>
      </w:r>
      <w:r w:rsidR="001F498C">
        <w:rPr>
          <w:rFonts w:ascii="Comic Sans MS" w:hAnsi="Comic Sans MS" w:cs="Calibri"/>
          <w:sz w:val="28"/>
          <w:szCs w:val="26"/>
        </w:rPr>
        <w:t xml:space="preserve"> </w:t>
      </w:r>
      <w:r w:rsidR="00F514E0">
        <w:rPr>
          <w:rFonts w:ascii="Comic Sans MS" w:hAnsi="Comic Sans MS" w:cs="Calibri"/>
          <w:sz w:val="28"/>
          <w:szCs w:val="26"/>
        </w:rPr>
        <w:t>sustainable enterprise development</w:t>
      </w:r>
      <w:r w:rsidR="001F498C">
        <w:rPr>
          <w:rFonts w:ascii="Comic Sans MS" w:hAnsi="Comic Sans MS" w:cs="Calibri"/>
          <w:sz w:val="28"/>
          <w:szCs w:val="26"/>
        </w:rPr>
        <w:t xml:space="preserve"> </w:t>
      </w:r>
      <w:r w:rsidR="00B0792C">
        <w:rPr>
          <w:rFonts w:ascii="Comic Sans MS" w:hAnsi="Comic Sans MS" w:cs="Calibri"/>
          <w:sz w:val="28"/>
          <w:szCs w:val="26"/>
        </w:rPr>
        <w:t>can be described a</w:t>
      </w:r>
      <w:r w:rsidR="001F498C">
        <w:rPr>
          <w:rFonts w:ascii="Comic Sans MS" w:hAnsi="Comic Sans MS" w:cs="Calibri"/>
          <w:sz w:val="28"/>
          <w:szCs w:val="26"/>
        </w:rPr>
        <w:t xml:space="preserve">s the conscious and deliberate policies and programmes </w:t>
      </w:r>
      <w:r w:rsidR="009B07E9">
        <w:rPr>
          <w:rFonts w:ascii="Comic Sans MS" w:hAnsi="Comic Sans MS" w:cs="Calibri"/>
          <w:sz w:val="28"/>
          <w:szCs w:val="26"/>
        </w:rPr>
        <w:t xml:space="preserve">of government in partnership with the private sector, </w:t>
      </w:r>
      <w:r w:rsidR="00F514E0">
        <w:rPr>
          <w:rFonts w:ascii="Comic Sans MS" w:hAnsi="Comic Sans MS" w:cs="Calibri"/>
          <w:sz w:val="28"/>
          <w:szCs w:val="26"/>
        </w:rPr>
        <w:t>designed to ignite, nurture and sustain</w:t>
      </w:r>
      <w:r w:rsidR="001F498C">
        <w:rPr>
          <w:rFonts w:ascii="Comic Sans MS" w:hAnsi="Comic Sans MS" w:cs="Calibri"/>
          <w:sz w:val="28"/>
          <w:szCs w:val="26"/>
        </w:rPr>
        <w:t xml:space="preserve"> business activities in a particular geographical area</w:t>
      </w:r>
      <w:r w:rsidR="00B0792C">
        <w:rPr>
          <w:rFonts w:ascii="Comic Sans MS" w:hAnsi="Comic Sans MS" w:cs="Calibri"/>
          <w:sz w:val="28"/>
          <w:szCs w:val="26"/>
        </w:rPr>
        <w:t>. It include</w:t>
      </w:r>
      <w:r w:rsidR="005E46F6">
        <w:rPr>
          <w:rFonts w:ascii="Comic Sans MS" w:hAnsi="Comic Sans MS" w:cs="Calibri"/>
          <w:sz w:val="28"/>
          <w:szCs w:val="26"/>
        </w:rPr>
        <w:t>s</w:t>
      </w:r>
      <w:r w:rsidR="00B0792C">
        <w:rPr>
          <w:rFonts w:ascii="Comic Sans MS" w:hAnsi="Comic Sans MS" w:cs="Calibri"/>
          <w:sz w:val="28"/>
          <w:szCs w:val="26"/>
        </w:rPr>
        <w:t xml:space="preserve"> the </w:t>
      </w:r>
      <w:r w:rsidR="005E46F6">
        <w:rPr>
          <w:rFonts w:ascii="Comic Sans MS" w:hAnsi="Comic Sans MS" w:cs="Calibri"/>
          <w:sz w:val="28"/>
          <w:szCs w:val="26"/>
        </w:rPr>
        <w:t>various</w:t>
      </w:r>
      <w:r w:rsidR="00B0792C">
        <w:rPr>
          <w:rFonts w:ascii="Comic Sans MS" w:hAnsi="Comic Sans MS" w:cs="Calibri"/>
          <w:sz w:val="28"/>
          <w:szCs w:val="26"/>
        </w:rPr>
        <w:t xml:space="preserve"> activities of the government to improve the ease of doing business in such a way </w:t>
      </w:r>
      <w:r w:rsidR="00467051">
        <w:rPr>
          <w:rFonts w:ascii="Comic Sans MS" w:hAnsi="Comic Sans MS" w:cs="Calibri"/>
          <w:sz w:val="28"/>
          <w:szCs w:val="26"/>
        </w:rPr>
        <w:t xml:space="preserve">as to create a favourable business climate such </w:t>
      </w:r>
      <w:r w:rsidR="00B0792C">
        <w:rPr>
          <w:rFonts w:ascii="Comic Sans MS" w:hAnsi="Comic Sans MS" w:cs="Calibri"/>
          <w:sz w:val="28"/>
          <w:szCs w:val="26"/>
        </w:rPr>
        <w:t>that prospective entrepreneurs are encourage</w:t>
      </w:r>
      <w:r w:rsidR="005E46F6">
        <w:rPr>
          <w:rFonts w:ascii="Comic Sans MS" w:hAnsi="Comic Sans MS" w:cs="Calibri"/>
          <w:sz w:val="28"/>
          <w:szCs w:val="26"/>
        </w:rPr>
        <w:t>d</w:t>
      </w:r>
      <w:r w:rsidR="00B0792C">
        <w:rPr>
          <w:rFonts w:ascii="Comic Sans MS" w:hAnsi="Comic Sans MS" w:cs="Calibri"/>
          <w:sz w:val="28"/>
          <w:szCs w:val="26"/>
        </w:rPr>
        <w:t xml:space="preserve"> to generate business ideas, start </w:t>
      </w:r>
      <w:r w:rsidR="005E46F6">
        <w:rPr>
          <w:rFonts w:ascii="Comic Sans MS" w:hAnsi="Comic Sans MS" w:cs="Calibri"/>
          <w:sz w:val="28"/>
          <w:szCs w:val="26"/>
        </w:rPr>
        <w:t xml:space="preserve">new </w:t>
      </w:r>
      <w:r w:rsidR="00B0792C">
        <w:rPr>
          <w:rFonts w:ascii="Comic Sans MS" w:hAnsi="Comic Sans MS" w:cs="Calibri"/>
          <w:sz w:val="28"/>
          <w:szCs w:val="26"/>
        </w:rPr>
        <w:t>business</w:t>
      </w:r>
      <w:r w:rsidR="005E46F6">
        <w:rPr>
          <w:rFonts w:ascii="Comic Sans MS" w:hAnsi="Comic Sans MS" w:cs="Calibri"/>
          <w:sz w:val="28"/>
          <w:szCs w:val="26"/>
        </w:rPr>
        <w:t xml:space="preserve"> venture</w:t>
      </w:r>
      <w:r w:rsidR="00B0792C">
        <w:rPr>
          <w:rFonts w:ascii="Comic Sans MS" w:hAnsi="Comic Sans MS" w:cs="Calibri"/>
          <w:sz w:val="28"/>
          <w:szCs w:val="26"/>
        </w:rPr>
        <w:t xml:space="preserve">s and nurture such organisation to grow and survive. It is important to note that the promotional efforts </w:t>
      </w:r>
      <w:r w:rsidR="00A002F8">
        <w:rPr>
          <w:rFonts w:ascii="Comic Sans MS" w:hAnsi="Comic Sans MS" w:cs="Calibri"/>
          <w:sz w:val="28"/>
          <w:szCs w:val="26"/>
        </w:rPr>
        <w:t>of the government can</w:t>
      </w:r>
      <w:r w:rsidR="00B0792C">
        <w:rPr>
          <w:rFonts w:ascii="Comic Sans MS" w:hAnsi="Comic Sans MS" w:cs="Calibri"/>
          <w:sz w:val="28"/>
          <w:szCs w:val="26"/>
        </w:rPr>
        <w:t xml:space="preserve">not </w:t>
      </w:r>
      <w:r w:rsidR="00A002F8">
        <w:rPr>
          <w:rFonts w:ascii="Comic Sans MS" w:hAnsi="Comic Sans MS" w:cs="Calibri"/>
          <w:sz w:val="28"/>
          <w:szCs w:val="26"/>
        </w:rPr>
        <w:t xml:space="preserve">be </w:t>
      </w:r>
      <w:r w:rsidR="00B0792C">
        <w:rPr>
          <w:rFonts w:ascii="Comic Sans MS" w:hAnsi="Comic Sans MS" w:cs="Calibri"/>
          <w:sz w:val="28"/>
          <w:szCs w:val="26"/>
        </w:rPr>
        <w:t xml:space="preserve">limited to creating physical enabling environment </w:t>
      </w:r>
      <w:r w:rsidR="005E46F6">
        <w:rPr>
          <w:rFonts w:ascii="Comic Sans MS" w:hAnsi="Comic Sans MS" w:cs="Calibri"/>
          <w:sz w:val="28"/>
          <w:szCs w:val="26"/>
        </w:rPr>
        <w:t xml:space="preserve">alone </w:t>
      </w:r>
      <w:r w:rsidR="00B0792C">
        <w:rPr>
          <w:rFonts w:ascii="Comic Sans MS" w:hAnsi="Comic Sans MS" w:cs="Calibri"/>
          <w:sz w:val="28"/>
          <w:szCs w:val="26"/>
        </w:rPr>
        <w:t xml:space="preserve">but rather </w:t>
      </w:r>
      <w:r w:rsidR="00467051">
        <w:rPr>
          <w:rFonts w:ascii="Comic Sans MS" w:hAnsi="Comic Sans MS" w:cs="Calibri"/>
          <w:sz w:val="28"/>
          <w:szCs w:val="26"/>
        </w:rPr>
        <w:t>it</w:t>
      </w:r>
      <w:r w:rsidR="005E46F6">
        <w:rPr>
          <w:rFonts w:ascii="Comic Sans MS" w:hAnsi="Comic Sans MS" w:cs="Calibri"/>
          <w:sz w:val="28"/>
          <w:szCs w:val="26"/>
        </w:rPr>
        <w:t xml:space="preserve"> should </w:t>
      </w:r>
      <w:r w:rsidR="00B0792C">
        <w:rPr>
          <w:rFonts w:ascii="Comic Sans MS" w:hAnsi="Comic Sans MS" w:cs="Calibri"/>
          <w:sz w:val="28"/>
          <w:szCs w:val="26"/>
        </w:rPr>
        <w:t xml:space="preserve">include improving the skill sets and providing various incentives that will encourage the </w:t>
      </w:r>
      <w:r w:rsidR="009B07E9">
        <w:rPr>
          <w:rFonts w:ascii="Comic Sans MS" w:hAnsi="Comic Sans MS" w:cs="Calibri"/>
          <w:sz w:val="28"/>
          <w:szCs w:val="26"/>
        </w:rPr>
        <w:t>citizen</w:t>
      </w:r>
      <w:r w:rsidR="00B0792C">
        <w:rPr>
          <w:rFonts w:ascii="Comic Sans MS" w:hAnsi="Comic Sans MS" w:cs="Calibri"/>
          <w:sz w:val="28"/>
          <w:szCs w:val="26"/>
        </w:rPr>
        <w:t xml:space="preserve">s to </w:t>
      </w:r>
      <w:r w:rsidR="005E46F6">
        <w:rPr>
          <w:rFonts w:ascii="Comic Sans MS" w:hAnsi="Comic Sans MS" w:cs="Calibri"/>
          <w:sz w:val="28"/>
          <w:szCs w:val="26"/>
        </w:rPr>
        <w:t xml:space="preserve">think </w:t>
      </w:r>
      <w:r w:rsidR="009B07E9">
        <w:rPr>
          <w:rFonts w:ascii="Comic Sans MS" w:hAnsi="Comic Sans MS" w:cs="Calibri"/>
          <w:sz w:val="28"/>
          <w:szCs w:val="26"/>
        </w:rPr>
        <w:t>of</w:t>
      </w:r>
      <w:r w:rsidR="00467051">
        <w:rPr>
          <w:rFonts w:ascii="Comic Sans MS" w:hAnsi="Comic Sans MS" w:cs="Calibri"/>
          <w:sz w:val="28"/>
          <w:szCs w:val="26"/>
        </w:rPr>
        <w:t xml:space="preserve"> a business idea and develop such</w:t>
      </w:r>
      <w:r w:rsidR="00B0792C">
        <w:rPr>
          <w:rFonts w:ascii="Comic Sans MS" w:hAnsi="Comic Sans MS" w:cs="Calibri"/>
          <w:sz w:val="28"/>
          <w:szCs w:val="26"/>
        </w:rPr>
        <w:t xml:space="preserve"> into a particular entrepreneurial venture.   </w:t>
      </w:r>
      <w:r w:rsidR="001F498C">
        <w:rPr>
          <w:rFonts w:ascii="Comic Sans MS" w:hAnsi="Comic Sans MS" w:cs="Calibri"/>
          <w:sz w:val="28"/>
          <w:szCs w:val="26"/>
        </w:rPr>
        <w:t xml:space="preserve"> </w:t>
      </w:r>
    </w:p>
    <w:p w:rsidR="00A002F8" w:rsidRDefault="00DF6BD0" w:rsidP="00A002F8">
      <w:pPr>
        <w:ind w:right="-333"/>
        <w:jc w:val="both"/>
        <w:rPr>
          <w:rFonts w:ascii="Comic Sans MS" w:hAnsi="Comic Sans MS"/>
          <w:sz w:val="28"/>
          <w:szCs w:val="23"/>
        </w:rPr>
      </w:pPr>
      <w:r w:rsidRPr="00B575A1">
        <w:rPr>
          <w:rFonts w:ascii="Comic Sans MS" w:hAnsi="Comic Sans MS"/>
          <w:sz w:val="28"/>
          <w:szCs w:val="26"/>
        </w:rPr>
        <w:t>4.</w:t>
      </w:r>
      <w:r w:rsidRPr="00B575A1">
        <w:rPr>
          <w:rFonts w:ascii="Comic Sans MS" w:hAnsi="Comic Sans MS"/>
          <w:sz w:val="28"/>
          <w:szCs w:val="26"/>
        </w:rPr>
        <w:tab/>
      </w:r>
      <w:r w:rsidR="00EA5E54">
        <w:rPr>
          <w:rFonts w:ascii="Comic Sans MS" w:hAnsi="Comic Sans MS"/>
          <w:sz w:val="28"/>
          <w:szCs w:val="26"/>
        </w:rPr>
        <w:t xml:space="preserve">While many </w:t>
      </w:r>
      <w:r w:rsidR="00467051">
        <w:rPr>
          <w:rFonts w:ascii="Comic Sans MS" w:hAnsi="Comic Sans MS"/>
          <w:sz w:val="28"/>
          <w:szCs w:val="26"/>
        </w:rPr>
        <w:t xml:space="preserve">scholars </w:t>
      </w:r>
      <w:r w:rsidR="00EA5E54">
        <w:rPr>
          <w:rFonts w:ascii="Comic Sans MS" w:hAnsi="Comic Sans MS"/>
          <w:sz w:val="28"/>
          <w:szCs w:val="26"/>
        </w:rPr>
        <w:t xml:space="preserve">have argued against the direct involvement of governments in owning or managing businesses, it is almost universally agreed that </w:t>
      </w:r>
      <w:r w:rsidR="009B07E9">
        <w:rPr>
          <w:rFonts w:ascii="Comic Sans MS" w:hAnsi="Comic Sans MS"/>
          <w:sz w:val="28"/>
          <w:szCs w:val="26"/>
        </w:rPr>
        <w:t>the core responsibility of a</w:t>
      </w:r>
      <w:r w:rsidR="00EA5E54">
        <w:rPr>
          <w:rFonts w:ascii="Comic Sans MS" w:hAnsi="Comic Sans MS"/>
          <w:sz w:val="28"/>
          <w:szCs w:val="26"/>
        </w:rPr>
        <w:t xml:space="preserve"> government is to provide the enabling environment for sustainable enterprise development. This has been largely recognized as the summation of government policies and programmes to provide security, </w:t>
      </w:r>
      <w:r w:rsidR="009B07E9">
        <w:rPr>
          <w:rFonts w:ascii="Comic Sans MS" w:hAnsi="Comic Sans MS"/>
          <w:sz w:val="28"/>
          <w:szCs w:val="26"/>
        </w:rPr>
        <w:t>power</w:t>
      </w:r>
      <w:r w:rsidR="00EA5E54">
        <w:rPr>
          <w:rFonts w:ascii="Comic Sans MS" w:hAnsi="Comic Sans MS"/>
          <w:sz w:val="28"/>
          <w:szCs w:val="26"/>
        </w:rPr>
        <w:t xml:space="preserve">, good roads and transportation, telecommunication, </w:t>
      </w:r>
      <w:r w:rsidR="00467051">
        <w:rPr>
          <w:rFonts w:ascii="Comic Sans MS" w:hAnsi="Comic Sans MS"/>
          <w:sz w:val="28"/>
          <w:szCs w:val="26"/>
        </w:rPr>
        <w:t xml:space="preserve">as well as </w:t>
      </w:r>
      <w:r w:rsidR="005E46F6">
        <w:rPr>
          <w:rFonts w:ascii="Comic Sans MS" w:hAnsi="Comic Sans MS"/>
          <w:sz w:val="28"/>
          <w:szCs w:val="26"/>
        </w:rPr>
        <w:t xml:space="preserve">other </w:t>
      </w:r>
      <w:r w:rsidR="009B07E9">
        <w:rPr>
          <w:rFonts w:ascii="Comic Sans MS" w:hAnsi="Comic Sans MS"/>
          <w:sz w:val="28"/>
          <w:szCs w:val="26"/>
        </w:rPr>
        <w:t xml:space="preserve">catalysts </w:t>
      </w:r>
      <w:r w:rsidR="005E46F6">
        <w:rPr>
          <w:rFonts w:ascii="Comic Sans MS" w:hAnsi="Comic Sans MS"/>
          <w:sz w:val="28"/>
          <w:szCs w:val="26"/>
        </w:rPr>
        <w:t xml:space="preserve">that support </w:t>
      </w:r>
      <w:r w:rsidR="00467051">
        <w:rPr>
          <w:rFonts w:ascii="Comic Sans MS" w:hAnsi="Comic Sans MS"/>
          <w:sz w:val="28"/>
          <w:szCs w:val="26"/>
        </w:rPr>
        <w:t>favourable investment climate</w:t>
      </w:r>
      <w:r w:rsidR="00EA5E54">
        <w:rPr>
          <w:rFonts w:ascii="Comic Sans MS" w:hAnsi="Comic Sans MS"/>
          <w:sz w:val="28"/>
          <w:szCs w:val="26"/>
        </w:rPr>
        <w:t xml:space="preserve">. In recent times, this has been expanded to include promotion of entrepreneurial skills among the citizens of a country. It is not enough to provide the enabling physical </w:t>
      </w:r>
      <w:r w:rsidR="002054CC">
        <w:rPr>
          <w:rFonts w:ascii="Comic Sans MS" w:hAnsi="Comic Sans MS"/>
          <w:sz w:val="28"/>
          <w:szCs w:val="26"/>
        </w:rPr>
        <w:t>environment; promotion of sustainable enterprise development includes addressing the mindsets of the people to identify business opportunities and learning how to translate same</w:t>
      </w:r>
      <w:r w:rsidR="002054CC" w:rsidRPr="002054CC">
        <w:rPr>
          <w:rFonts w:ascii="Comic Sans MS" w:hAnsi="Comic Sans MS"/>
          <w:sz w:val="28"/>
          <w:szCs w:val="28"/>
        </w:rPr>
        <w:t xml:space="preserve"> into viable business ventures. </w:t>
      </w:r>
      <w:r w:rsidR="00EA5E54" w:rsidRPr="002054CC">
        <w:rPr>
          <w:rFonts w:ascii="Comic Sans MS" w:hAnsi="Comic Sans MS"/>
          <w:sz w:val="28"/>
          <w:szCs w:val="28"/>
        </w:rPr>
        <w:t>Promoting sustainable enterprises is about strengthening the institutions and</w:t>
      </w:r>
      <w:r w:rsidR="002054CC" w:rsidRPr="002054CC">
        <w:rPr>
          <w:rFonts w:ascii="Comic Sans MS" w:hAnsi="Comic Sans MS"/>
          <w:sz w:val="28"/>
          <w:szCs w:val="28"/>
        </w:rPr>
        <w:t xml:space="preserve"> </w:t>
      </w:r>
      <w:r w:rsidR="00EA5E54" w:rsidRPr="002054CC">
        <w:rPr>
          <w:rFonts w:ascii="Comic Sans MS" w:hAnsi="Comic Sans MS"/>
          <w:sz w:val="28"/>
          <w:szCs w:val="28"/>
        </w:rPr>
        <w:t xml:space="preserve">governance </w:t>
      </w:r>
      <w:r w:rsidR="00EA5E54" w:rsidRPr="002054CC">
        <w:rPr>
          <w:rFonts w:ascii="Comic Sans MS" w:hAnsi="Comic Sans MS"/>
          <w:sz w:val="28"/>
          <w:szCs w:val="28"/>
        </w:rPr>
        <w:lastRenderedPageBreak/>
        <w:t xml:space="preserve">systems which </w:t>
      </w:r>
      <w:r w:rsidR="002054CC">
        <w:rPr>
          <w:rFonts w:ascii="Comic Sans MS" w:hAnsi="Comic Sans MS"/>
          <w:sz w:val="28"/>
          <w:szCs w:val="28"/>
        </w:rPr>
        <w:t xml:space="preserve">incubate and </w:t>
      </w:r>
      <w:r w:rsidR="00EA5E54" w:rsidRPr="002054CC">
        <w:rPr>
          <w:rFonts w:ascii="Comic Sans MS" w:hAnsi="Comic Sans MS"/>
          <w:sz w:val="28"/>
          <w:szCs w:val="28"/>
        </w:rPr>
        <w:t>nurture enterprises and en</w:t>
      </w:r>
      <w:r w:rsidR="002054CC">
        <w:rPr>
          <w:rFonts w:ascii="Comic Sans MS" w:hAnsi="Comic Sans MS"/>
          <w:sz w:val="28"/>
          <w:szCs w:val="28"/>
        </w:rPr>
        <w:t>suring that human, financial,</w:t>
      </w:r>
      <w:r w:rsidR="00EA5E54" w:rsidRPr="002054CC">
        <w:rPr>
          <w:rFonts w:ascii="Comic Sans MS" w:hAnsi="Comic Sans MS"/>
          <w:sz w:val="28"/>
          <w:szCs w:val="28"/>
        </w:rPr>
        <w:t xml:space="preserve"> natural </w:t>
      </w:r>
      <w:r w:rsidR="002054CC">
        <w:rPr>
          <w:rFonts w:ascii="Comic Sans MS" w:hAnsi="Comic Sans MS"/>
          <w:sz w:val="28"/>
          <w:szCs w:val="28"/>
        </w:rPr>
        <w:t xml:space="preserve">and technological </w:t>
      </w:r>
      <w:r w:rsidR="00EA5E54" w:rsidRPr="002054CC">
        <w:rPr>
          <w:rFonts w:ascii="Comic Sans MS" w:hAnsi="Comic Sans MS"/>
          <w:sz w:val="28"/>
          <w:szCs w:val="28"/>
        </w:rPr>
        <w:t>resources are</w:t>
      </w:r>
      <w:r w:rsidR="002054CC" w:rsidRPr="002054CC">
        <w:rPr>
          <w:rFonts w:ascii="Comic Sans MS" w:hAnsi="Comic Sans MS"/>
          <w:sz w:val="28"/>
          <w:szCs w:val="28"/>
        </w:rPr>
        <w:t xml:space="preserve"> </w:t>
      </w:r>
      <w:r w:rsidR="00EA5E54" w:rsidRPr="002054CC">
        <w:rPr>
          <w:rFonts w:ascii="Comic Sans MS" w:hAnsi="Comic Sans MS"/>
          <w:sz w:val="28"/>
          <w:szCs w:val="28"/>
        </w:rPr>
        <w:t>combined equitably and efficiently in order to bring about innovation</w:t>
      </w:r>
      <w:r w:rsidR="00467051">
        <w:rPr>
          <w:rFonts w:ascii="Comic Sans MS" w:hAnsi="Comic Sans MS"/>
          <w:sz w:val="28"/>
          <w:szCs w:val="28"/>
        </w:rPr>
        <w:t>, creativity</w:t>
      </w:r>
      <w:r w:rsidR="00EA5E54" w:rsidRPr="002054CC">
        <w:rPr>
          <w:rFonts w:ascii="Comic Sans MS" w:hAnsi="Comic Sans MS"/>
          <w:sz w:val="28"/>
          <w:szCs w:val="28"/>
        </w:rPr>
        <w:t xml:space="preserve"> and enhanced</w:t>
      </w:r>
      <w:r w:rsidR="002054CC" w:rsidRPr="002054CC">
        <w:rPr>
          <w:rFonts w:ascii="Comic Sans MS" w:hAnsi="Comic Sans MS"/>
          <w:sz w:val="28"/>
          <w:szCs w:val="28"/>
        </w:rPr>
        <w:t xml:space="preserve"> </w:t>
      </w:r>
      <w:r w:rsidR="00EA5E54" w:rsidRPr="002054CC">
        <w:rPr>
          <w:rFonts w:ascii="Comic Sans MS" w:hAnsi="Comic Sans MS"/>
          <w:sz w:val="28"/>
          <w:szCs w:val="28"/>
        </w:rPr>
        <w:t>productivity</w:t>
      </w:r>
      <w:r w:rsidR="002054CC">
        <w:rPr>
          <w:rFonts w:ascii="Comic Sans MS" w:hAnsi="Comic Sans MS"/>
          <w:sz w:val="28"/>
          <w:szCs w:val="28"/>
        </w:rPr>
        <w:t xml:space="preserve"> </w:t>
      </w:r>
      <w:r w:rsidR="00467051">
        <w:rPr>
          <w:rFonts w:ascii="Comic Sans MS" w:hAnsi="Comic Sans MS"/>
          <w:sz w:val="28"/>
          <w:szCs w:val="28"/>
        </w:rPr>
        <w:t>within the business space of a</w:t>
      </w:r>
      <w:r w:rsidR="002054CC">
        <w:rPr>
          <w:rFonts w:ascii="Comic Sans MS" w:hAnsi="Comic Sans MS"/>
          <w:sz w:val="28"/>
          <w:szCs w:val="28"/>
        </w:rPr>
        <w:t xml:space="preserve"> country</w:t>
      </w:r>
      <w:r w:rsidR="00EA5E54" w:rsidRPr="002054CC">
        <w:rPr>
          <w:rFonts w:ascii="Comic Sans MS" w:hAnsi="Comic Sans MS"/>
          <w:sz w:val="28"/>
          <w:szCs w:val="28"/>
        </w:rPr>
        <w:t>.</w:t>
      </w:r>
      <w:r w:rsidR="002054CC">
        <w:rPr>
          <w:rFonts w:ascii="Comic Sans MS" w:hAnsi="Comic Sans MS"/>
          <w:sz w:val="28"/>
          <w:szCs w:val="26"/>
        </w:rPr>
        <w:t xml:space="preserve"> </w:t>
      </w:r>
      <w:r w:rsidR="002054CC" w:rsidRPr="002054CC">
        <w:rPr>
          <w:rFonts w:ascii="Comic Sans MS" w:hAnsi="Comic Sans MS"/>
          <w:sz w:val="28"/>
          <w:szCs w:val="23"/>
        </w:rPr>
        <w:t xml:space="preserve">This </w:t>
      </w:r>
      <w:r w:rsidR="00467051">
        <w:rPr>
          <w:rFonts w:ascii="Comic Sans MS" w:hAnsi="Comic Sans MS"/>
          <w:sz w:val="28"/>
          <w:szCs w:val="23"/>
        </w:rPr>
        <w:t xml:space="preserve">responsibility </w:t>
      </w:r>
      <w:r w:rsidR="002054CC" w:rsidRPr="002054CC">
        <w:rPr>
          <w:rFonts w:ascii="Comic Sans MS" w:hAnsi="Comic Sans MS"/>
          <w:sz w:val="28"/>
          <w:szCs w:val="23"/>
        </w:rPr>
        <w:t xml:space="preserve">calls for new forms of cooperation between </w:t>
      </w:r>
      <w:r w:rsidR="002054CC">
        <w:rPr>
          <w:rFonts w:ascii="Comic Sans MS" w:hAnsi="Comic Sans MS"/>
          <w:sz w:val="28"/>
          <w:szCs w:val="23"/>
        </w:rPr>
        <w:t xml:space="preserve">the </w:t>
      </w:r>
      <w:r w:rsidR="002054CC" w:rsidRPr="002054CC">
        <w:rPr>
          <w:rFonts w:ascii="Comic Sans MS" w:hAnsi="Comic Sans MS"/>
          <w:sz w:val="28"/>
          <w:szCs w:val="23"/>
        </w:rPr>
        <w:t xml:space="preserve">government, business </w:t>
      </w:r>
      <w:r w:rsidR="002054CC">
        <w:rPr>
          <w:rFonts w:ascii="Comic Sans MS" w:hAnsi="Comic Sans MS"/>
          <w:sz w:val="28"/>
          <w:szCs w:val="23"/>
        </w:rPr>
        <w:t xml:space="preserve">communities </w:t>
      </w:r>
      <w:r w:rsidR="002054CC" w:rsidRPr="002054CC">
        <w:rPr>
          <w:rFonts w:ascii="Comic Sans MS" w:hAnsi="Comic Sans MS"/>
          <w:sz w:val="28"/>
          <w:szCs w:val="23"/>
        </w:rPr>
        <w:t xml:space="preserve">and </w:t>
      </w:r>
      <w:r w:rsidR="002054CC">
        <w:rPr>
          <w:rFonts w:ascii="Comic Sans MS" w:hAnsi="Comic Sans MS"/>
          <w:sz w:val="28"/>
          <w:szCs w:val="23"/>
        </w:rPr>
        <w:t xml:space="preserve">the larger </w:t>
      </w:r>
      <w:r w:rsidR="002054CC" w:rsidRPr="002054CC">
        <w:rPr>
          <w:rFonts w:ascii="Comic Sans MS" w:hAnsi="Comic Sans MS"/>
          <w:sz w:val="28"/>
          <w:szCs w:val="23"/>
        </w:rPr>
        <w:t xml:space="preserve">society </w:t>
      </w:r>
      <w:r w:rsidR="002054CC">
        <w:rPr>
          <w:rFonts w:ascii="Comic Sans MS" w:hAnsi="Comic Sans MS"/>
          <w:sz w:val="28"/>
          <w:szCs w:val="23"/>
        </w:rPr>
        <w:t xml:space="preserve">in a bid </w:t>
      </w:r>
      <w:r w:rsidR="002054CC" w:rsidRPr="002054CC">
        <w:rPr>
          <w:rFonts w:ascii="Comic Sans MS" w:hAnsi="Comic Sans MS"/>
          <w:sz w:val="28"/>
          <w:szCs w:val="23"/>
        </w:rPr>
        <w:t xml:space="preserve">to ensure that the entire space of the economy is structured to encourage and optimize economic and business activities </w:t>
      </w:r>
      <w:r w:rsidR="00A002F8">
        <w:rPr>
          <w:rFonts w:ascii="Comic Sans MS" w:hAnsi="Comic Sans MS"/>
          <w:sz w:val="28"/>
          <w:szCs w:val="23"/>
        </w:rPr>
        <w:t>whilst safeguarding,</w:t>
      </w:r>
      <w:r w:rsidR="002054CC" w:rsidRPr="002054CC">
        <w:rPr>
          <w:rFonts w:ascii="Comic Sans MS" w:hAnsi="Comic Sans MS"/>
          <w:sz w:val="28"/>
          <w:szCs w:val="23"/>
        </w:rPr>
        <w:t xml:space="preserve"> securing </w:t>
      </w:r>
      <w:r w:rsidR="00A002F8">
        <w:rPr>
          <w:rFonts w:ascii="Comic Sans MS" w:hAnsi="Comic Sans MS"/>
          <w:sz w:val="28"/>
          <w:szCs w:val="23"/>
        </w:rPr>
        <w:t xml:space="preserve">and ensuring </w:t>
      </w:r>
      <w:r w:rsidR="002054CC" w:rsidRPr="002054CC">
        <w:rPr>
          <w:rFonts w:ascii="Comic Sans MS" w:hAnsi="Comic Sans MS"/>
          <w:sz w:val="28"/>
          <w:szCs w:val="23"/>
        </w:rPr>
        <w:t xml:space="preserve">the </w:t>
      </w:r>
      <w:r w:rsidR="00A002F8">
        <w:rPr>
          <w:rFonts w:ascii="Comic Sans MS" w:hAnsi="Comic Sans MS"/>
          <w:sz w:val="28"/>
          <w:szCs w:val="23"/>
        </w:rPr>
        <w:t>continui</w:t>
      </w:r>
      <w:r w:rsidR="002054CC" w:rsidRPr="002054CC">
        <w:rPr>
          <w:rFonts w:ascii="Comic Sans MS" w:hAnsi="Comic Sans MS"/>
          <w:sz w:val="28"/>
          <w:szCs w:val="23"/>
        </w:rPr>
        <w:t xml:space="preserve">ty of the </w:t>
      </w:r>
      <w:r w:rsidR="00A002F8">
        <w:rPr>
          <w:rFonts w:ascii="Comic Sans MS" w:hAnsi="Comic Sans MS"/>
          <w:sz w:val="28"/>
          <w:szCs w:val="23"/>
        </w:rPr>
        <w:t>business</w:t>
      </w:r>
      <w:r w:rsidR="002054CC" w:rsidRPr="002054CC">
        <w:rPr>
          <w:rFonts w:ascii="Comic Sans MS" w:hAnsi="Comic Sans MS"/>
          <w:sz w:val="28"/>
          <w:szCs w:val="23"/>
        </w:rPr>
        <w:t>.</w:t>
      </w:r>
    </w:p>
    <w:p w:rsidR="00A002F8" w:rsidRPr="00975AF2" w:rsidRDefault="00125A45" w:rsidP="00975AF2">
      <w:pPr>
        <w:ind w:right="-333"/>
        <w:jc w:val="both"/>
        <w:rPr>
          <w:rFonts w:ascii="Comic Sans MS" w:hAnsi="Comic Sans MS"/>
          <w:sz w:val="28"/>
          <w:szCs w:val="26"/>
        </w:rPr>
      </w:pPr>
      <w:r w:rsidRPr="00B575A1">
        <w:rPr>
          <w:rFonts w:ascii="Comic Sans MS" w:hAnsi="Comic Sans MS"/>
          <w:sz w:val="28"/>
          <w:szCs w:val="26"/>
        </w:rPr>
        <w:t xml:space="preserve">These entrepreneurs are not just going to work on great business </w:t>
      </w:r>
      <w:r w:rsidR="00FA01B2" w:rsidRPr="00B575A1">
        <w:rPr>
          <w:rFonts w:ascii="Comic Sans MS" w:hAnsi="Comic Sans MS"/>
          <w:sz w:val="28"/>
          <w:szCs w:val="26"/>
        </w:rPr>
        <w:t>ideas as</w:t>
      </w:r>
      <w:r w:rsidRPr="00B575A1">
        <w:rPr>
          <w:rFonts w:ascii="Comic Sans MS" w:hAnsi="Comic Sans MS"/>
          <w:sz w:val="28"/>
          <w:szCs w:val="26"/>
        </w:rPr>
        <w:t xml:space="preserve"> they are not just solving problems, or creating employment opportunities rather they are building up our economy. Their </w:t>
      </w:r>
      <w:r w:rsidR="00FA01B2" w:rsidRPr="00B575A1">
        <w:rPr>
          <w:rFonts w:ascii="Comic Sans MS" w:hAnsi="Comic Sans MS"/>
          <w:sz w:val="28"/>
          <w:szCs w:val="26"/>
        </w:rPr>
        <w:t xml:space="preserve">entrepreneurial </w:t>
      </w:r>
      <w:r w:rsidRPr="00B575A1">
        <w:rPr>
          <w:rFonts w:ascii="Comic Sans MS" w:hAnsi="Comic Sans MS"/>
          <w:sz w:val="28"/>
          <w:szCs w:val="26"/>
        </w:rPr>
        <w:t>ideas are creating jobs, enhancing prosperity and inspiring a generation of youth who see how their minds can be the greatest resource</w:t>
      </w:r>
      <w:r w:rsidR="00FA01B2" w:rsidRPr="00B575A1">
        <w:rPr>
          <w:rFonts w:ascii="Comic Sans MS" w:hAnsi="Comic Sans MS"/>
          <w:sz w:val="28"/>
          <w:szCs w:val="26"/>
        </w:rPr>
        <w:t xml:space="preserve"> for personal development</w:t>
      </w:r>
      <w:r w:rsidR="009B07E9">
        <w:rPr>
          <w:rFonts w:ascii="Comic Sans MS" w:hAnsi="Comic Sans MS"/>
          <w:sz w:val="28"/>
          <w:szCs w:val="26"/>
        </w:rPr>
        <w:t xml:space="preserve"> as well as economic development of the society</w:t>
      </w:r>
      <w:r w:rsidRPr="00B575A1">
        <w:rPr>
          <w:rFonts w:ascii="Comic Sans MS" w:hAnsi="Comic Sans MS"/>
          <w:sz w:val="28"/>
          <w:szCs w:val="26"/>
        </w:rPr>
        <w:t xml:space="preserve">. </w:t>
      </w:r>
    </w:p>
    <w:p w:rsidR="00975AF2" w:rsidRDefault="00DF6BD0" w:rsidP="009C72A4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8"/>
          <w:szCs w:val="23"/>
        </w:rPr>
      </w:pPr>
      <w:r w:rsidRPr="00B575A1">
        <w:rPr>
          <w:rFonts w:ascii="Comic Sans MS" w:hAnsi="Comic Sans MS"/>
          <w:sz w:val="28"/>
          <w:szCs w:val="26"/>
        </w:rPr>
        <w:t>5.</w:t>
      </w:r>
      <w:r w:rsidRPr="00F339DB">
        <w:rPr>
          <w:rFonts w:ascii="Comic Sans MS" w:hAnsi="Comic Sans MS"/>
          <w:sz w:val="36"/>
          <w:szCs w:val="26"/>
        </w:rPr>
        <w:tab/>
      </w:r>
      <w:r w:rsidR="006F182F">
        <w:rPr>
          <w:rFonts w:ascii="Comic Sans MS" w:hAnsi="Comic Sans MS"/>
          <w:sz w:val="28"/>
          <w:szCs w:val="23"/>
        </w:rPr>
        <w:t xml:space="preserve">The </w:t>
      </w:r>
      <w:r w:rsidR="00975AF2">
        <w:rPr>
          <w:rFonts w:ascii="Comic Sans MS" w:hAnsi="Comic Sans MS"/>
          <w:sz w:val="28"/>
          <w:szCs w:val="23"/>
        </w:rPr>
        <w:t xml:space="preserve">next </w:t>
      </w:r>
      <w:r w:rsidR="006F182F">
        <w:rPr>
          <w:rFonts w:ascii="Comic Sans MS" w:hAnsi="Comic Sans MS"/>
          <w:sz w:val="28"/>
          <w:szCs w:val="23"/>
        </w:rPr>
        <w:t>issue for discussion here is therefore on how to promote s</w:t>
      </w:r>
      <w:r w:rsidR="00F339DB" w:rsidRPr="00F339DB">
        <w:rPr>
          <w:rFonts w:ascii="Comic Sans MS" w:hAnsi="Comic Sans MS"/>
          <w:sz w:val="28"/>
          <w:szCs w:val="23"/>
        </w:rPr>
        <w:t xml:space="preserve">ustainable enterprise development </w:t>
      </w:r>
      <w:r w:rsidR="006F182F">
        <w:rPr>
          <w:rFonts w:ascii="Comic Sans MS" w:hAnsi="Comic Sans MS"/>
          <w:sz w:val="28"/>
          <w:szCs w:val="23"/>
        </w:rPr>
        <w:t xml:space="preserve">in our society. Without doubt this should be the core responsibility of the governments at all tiers – regional, national, state and sub-national levels. Sustainable development </w:t>
      </w:r>
      <w:r w:rsidR="00F339DB" w:rsidRPr="00F339DB">
        <w:rPr>
          <w:rFonts w:ascii="Comic Sans MS" w:hAnsi="Comic Sans MS"/>
          <w:sz w:val="28"/>
          <w:szCs w:val="23"/>
        </w:rPr>
        <w:t>is more than just environmental issues; it requires the integration of all the three pillars of development – economic, social and environmental.</w:t>
      </w:r>
      <w:r w:rsidR="006F182F">
        <w:rPr>
          <w:rFonts w:ascii="Comic Sans MS" w:hAnsi="Comic Sans MS"/>
          <w:sz w:val="28"/>
          <w:szCs w:val="23"/>
        </w:rPr>
        <w:t xml:space="preserve"> In implementing policies and programmes in these three cardinal pillars, the government is expected</w:t>
      </w:r>
      <w:r w:rsidR="00975AF2">
        <w:rPr>
          <w:rFonts w:ascii="Comic Sans MS" w:hAnsi="Comic Sans MS"/>
          <w:sz w:val="28"/>
          <w:szCs w:val="23"/>
        </w:rPr>
        <w:t xml:space="preserve"> to take the lead and galvanize</w:t>
      </w:r>
      <w:r w:rsidR="006F182F">
        <w:rPr>
          <w:rFonts w:ascii="Comic Sans MS" w:hAnsi="Comic Sans MS"/>
          <w:sz w:val="28"/>
          <w:szCs w:val="23"/>
        </w:rPr>
        <w:t xml:space="preserve"> the private sector to support and partake in the development. </w:t>
      </w:r>
    </w:p>
    <w:p w:rsidR="00975AF2" w:rsidRDefault="00975AF2" w:rsidP="009C72A4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8"/>
          <w:szCs w:val="23"/>
        </w:rPr>
      </w:pPr>
    </w:p>
    <w:p w:rsidR="006F182F" w:rsidRPr="00316796" w:rsidRDefault="00587EBF" w:rsidP="009C72A4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13"/>
        </w:rPr>
        <w:lastRenderedPageBreak/>
        <w:t>C</w:t>
      </w:r>
      <w:r w:rsidR="006F182F">
        <w:rPr>
          <w:rFonts w:ascii="Comic Sans MS" w:hAnsi="Comic Sans MS"/>
          <w:sz w:val="28"/>
          <w:szCs w:val="13"/>
        </w:rPr>
        <w:t xml:space="preserve">entral </w:t>
      </w:r>
      <w:r>
        <w:rPr>
          <w:rFonts w:ascii="Comic Sans MS" w:hAnsi="Comic Sans MS"/>
          <w:sz w:val="28"/>
          <w:szCs w:val="13"/>
        </w:rPr>
        <w:t xml:space="preserve">to sustainable enterprise development is the provision of security of life and property without which conducive investment climate cannot be guaranteed. </w:t>
      </w:r>
      <w:r w:rsidR="00425685">
        <w:rPr>
          <w:rFonts w:ascii="Comic Sans MS" w:hAnsi="Comic Sans MS"/>
          <w:sz w:val="28"/>
          <w:szCs w:val="13"/>
        </w:rPr>
        <w:t>The federal and</w:t>
      </w:r>
      <w:r w:rsidR="006F182F">
        <w:rPr>
          <w:rFonts w:ascii="Comic Sans MS" w:hAnsi="Comic Sans MS"/>
          <w:sz w:val="28"/>
          <w:szCs w:val="13"/>
        </w:rPr>
        <w:t xml:space="preserve"> state governments are required to formulate and deploy </w:t>
      </w:r>
      <w:r w:rsidR="00C12093">
        <w:rPr>
          <w:rFonts w:ascii="Comic Sans MS" w:hAnsi="Comic Sans MS"/>
          <w:sz w:val="28"/>
          <w:szCs w:val="13"/>
        </w:rPr>
        <w:t xml:space="preserve">appropriate </w:t>
      </w:r>
      <w:r w:rsidR="006F182F">
        <w:rPr>
          <w:rFonts w:ascii="Comic Sans MS" w:hAnsi="Comic Sans MS"/>
          <w:sz w:val="28"/>
          <w:szCs w:val="13"/>
        </w:rPr>
        <w:t xml:space="preserve">macroeconomic </w:t>
      </w:r>
      <w:r w:rsidR="00C12093">
        <w:rPr>
          <w:rFonts w:ascii="Comic Sans MS" w:hAnsi="Comic Sans MS"/>
          <w:sz w:val="28"/>
          <w:szCs w:val="13"/>
        </w:rPr>
        <w:t xml:space="preserve">policies for </w:t>
      </w:r>
      <w:r w:rsidR="006F182F" w:rsidRPr="003A1BBA">
        <w:rPr>
          <w:rFonts w:ascii="Comic Sans MS" w:hAnsi="Comic Sans MS"/>
          <w:sz w:val="28"/>
          <w:szCs w:val="13"/>
        </w:rPr>
        <w:t>stability and sound management of the economy</w:t>
      </w:r>
      <w:r w:rsidR="006F182F">
        <w:rPr>
          <w:rFonts w:ascii="Comic Sans MS" w:hAnsi="Comic Sans MS"/>
          <w:sz w:val="28"/>
          <w:szCs w:val="13"/>
        </w:rPr>
        <w:t xml:space="preserve">. </w:t>
      </w:r>
      <w:r w:rsidR="00C12093">
        <w:rPr>
          <w:rFonts w:ascii="Comic Sans MS" w:hAnsi="Comic Sans MS"/>
          <w:sz w:val="28"/>
          <w:szCs w:val="23"/>
        </w:rPr>
        <w:t>Th</w:t>
      </w:r>
      <w:r w:rsidR="00361BBD">
        <w:rPr>
          <w:rFonts w:ascii="Comic Sans MS" w:hAnsi="Comic Sans MS"/>
          <w:sz w:val="28"/>
          <w:szCs w:val="23"/>
        </w:rPr>
        <w:t>ese</w:t>
      </w:r>
      <w:r w:rsidR="006F182F" w:rsidRPr="00316796">
        <w:rPr>
          <w:rFonts w:ascii="Comic Sans MS" w:hAnsi="Comic Sans MS"/>
          <w:sz w:val="28"/>
          <w:szCs w:val="23"/>
        </w:rPr>
        <w:t xml:space="preserve"> </w:t>
      </w:r>
      <w:r w:rsidR="00C12093">
        <w:rPr>
          <w:rFonts w:ascii="Comic Sans MS" w:hAnsi="Comic Sans MS"/>
          <w:sz w:val="28"/>
          <w:szCs w:val="23"/>
        </w:rPr>
        <w:t xml:space="preserve">are </w:t>
      </w:r>
      <w:r w:rsidR="006F182F" w:rsidRPr="00316796">
        <w:rPr>
          <w:rFonts w:ascii="Comic Sans MS" w:hAnsi="Comic Sans MS"/>
          <w:sz w:val="28"/>
          <w:szCs w:val="23"/>
        </w:rPr>
        <w:t>set of polic</w:t>
      </w:r>
      <w:r w:rsidR="00C12093">
        <w:rPr>
          <w:rFonts w:ascii="Comic Sans MS" w:hAnsi="Comic Sans MS"/>
          <w:sz w:val="28"/>
          <w:szCs w:val="23"/>
        </w:rPr>
        <w:t>ies</w:t>
      </w:r>
      <w:r w:rsidR="006F182F" w:rsidRPr="00316796">
        <w:rPr>
          <w:rFonts w:ascii="Comic Sans MS" w:hAnsi="Comic Sans MS"/>
          <w:sz w:val="28"/>
          <w:szCs w:val="23"/>
        </w:rPr>
        <w:t xml:space="preserve"> which directly define the competitive and enabling environment </w:t>
      </w:r>
      <w:r w:rsidR="00361BBD">
        <w:rPr>
          <w:rFonts w:ascii="Comic Sans MS" w:hAnsi="Comic Sans MS"/>
          <w:sz w:val="28"/>
          <w:szCs w:val="23"/>
        </w:rPr>
        <w:t>that</w:t>
      </w:r>
      <w:r w:rsidR="006F182F" w:rsidRPr="00316796">
        <w:rPr>
          <w:rFonts w:ascii="Comic Sans MS" w:hAnsi="Comic Sans MS"/>
          <w:sz w:val="28"/>
          <w:szCs w:val="23"/>
        </w:rPr>
        <w:t xml:space="preserve"> determine the sustainability and growth potential of enterprises. These macroeconomic policies </w:t>
      </w:r>
      <w:r w:rsidR="00C12093">
        <w:rPr>
          <w:rFonts w:ascii="Comic Sans MS" w:hAnsi="Comic Sans MS"/>
          <w:sz w:val="28"/>
          <w:szCs w:val="23"/>
        </w:rPr>
        <w:t>are</w:t>
      </w:r>
      <w:r w:rsidR="006F182F" w:rsidRPr="00316796">
        <w:rPr>
          <w:rFonts w:ascii="Comic Sans MS" w:hAnsi="Comic Sans MS"/>
          <w:sz w:val="28"/>
          <w:szCs w:val="23"/>
        </w:rPr>
        <w:t xml:space="preserve"> fiscal, monetary and exchange rate, particularly those affecting demand conditions; </w:t>
      </w:r>
      <w:r w:rsidR="00C12093">
        <w:rPr>
          <w:rFonts w:ascii="Comic Sans MS" w:hAnsi="Comic Sans MS"/>
          <w:sz w:val="28"/>
          <w:szCs w:val="23"/>
        </w:rPr>
        <w:t xml:space="preserve">as well as </w:t>
      </w:r>
      <w:r w:rsidR="006F182F" w:rsidRPr="00316796">
        <w:rPr>
          <w:rFonts w:ascii="Comic Sans MS" w:hAnsi="Comic Sans MS"/>
          <w:sz w:val="28"/>
          <w:szCs w:val="23"/>
        </w:rPr>
        <w:t xml:space="preserve">specific </w:t>
      </w:r>
      <w:r w:rsidR="00C12093">
        <w:rPr>
          <w:rFonts w:ascii="Comic Sans MS" w:hAnsi="Comic Sans MS"/>
          <w:sz w:val="28"/>
          <w:szCs w:val="23"/>
        </w:rPr>
        <w:t>policies at the sectoral level in</w:t>
      </w:r>
      <w:r w:rsidR="006F182F" w:rsidRPr="00316796">
        <w:rPr>
          <w:rFonts w:ascii="Comic Sans MS" w:hAnsi="Comic Sans MS"/>
          <w:sz w:val="28"/>
          <w:szCs w:val="23"/>
        </w:rPr>
        <w:t xml:space="preserve"> agriculture, manufacturing</w:t>
      </w:r>
      <w:r w:rsidR="00C12093">
        <w:rPr>
          <w:rFonts w:ascii="Comic Sans MS" w:hAnsi="Comic Sans MS"/>
          <w:sz w:val="28"/>
          <w:szCs w:val="23"/>
        </w:rPr>
        <w:t>, transportation, banking</w:t>
      </w:r>
      <w:r w:rsidR="006F182F" w:rsidRPr="00316796">
        <w:rPr>
          <w:rFonts w:ascii="Comic Sans MS" w:hAnsi="Comic Sans MS"/>
          <w:sz w:val="28"/>
          <w:szCs w:val="23"/>
        </w:rPr>
        <w:t xml:space="preserve"> and </w:t>
      </w:r>
      <w:r w:rsidR="00C12093">
        <w:rPr>
          <w:rFonts w:ascii="Comic Sans MS" w:hAnsi="Comic Sans MS"/>
          <w:sz w:val="28"/>
          <w:szCs w:val="23"/>
        </w:rPr>
        <w:t xml:space="preserve">other </w:t>
      </w:r>
      <w:r w:rsidR="006F182F" w:rsidRPr="00316796">
        <w:rPr>
          <w:rFonts w:ascii="Comic Sans MS" w:hAnsi="Comic Sans MS"/>
          <w:sz w:val="28"/>
          <w:szCs w:val="23"/>
        </w:rPr>
        <w:t>services</w:t>
      </w:r>
      <w:r w:rsidR="00C12093">
        <w:rPr>
          <w:rFonts w:ascii="Comic Sans MS" w:hAnsi="Comic Sans MS"/>
          <w:sz w:val="28"/>
          <w:szCs w:val="23"/>
        </w:rPr>
        <w:t xml:space="preserve">. </w:t>
      </w:r>
    </w:p>
    <w:p w:rsidR="006F182F" w:rsidRPr="00110412" w:rsidRDefault="006F182F" w:rsidP="006F182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0"/>
          <w:szCs w:val="13"/>
        </w:rPr>
      </w:pPr>
    </w:p>
    <w:p w:rsidR="006F182F" w:rsidRDefault="00C12093" w:rsidP="00110412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13"/>
        </w:rPr>
        <w:t>Governance also impacts greatly on p</w:t>
      </w:r>
      <w:r w:rsidR="006F182F" w:rsidRPr="003A1BBA">
        <w:rPr>
          <w:rFonts w:ascii="Comic Sans MS" w:hAnsi="Comic Sans MS"/>
          <w:sz w:val="28"/>
          <w:szCs w:val="13"/>
        </w:rPr>
        <w:t>hysical infrastructur</w:t>
      </w:r>
      <w:r>
        <w:rPr>
          <w:rFonts w:ascii="Comic Sans MS" w:hAnsi="Comic Sans MS"/>
          <w:sz w:val="28"/>
          <w:szCs w:val="13"/>
        </w:rPr>
        <w:t xml:space="preserve">al development which includes energy, </w:t>
      </w:r>
      <w:r w:rsidR="009C72A4">
        <w:rPr>
          <w:rFonts w:ascii="Comic Sans MS" w:hAnsi="Comic Sans MS"/>
          <w:sz w:val="28"/>
          <w:szCs w:val="13"/>
        </w:rPr>
        <w:t xml:space="preserve">housing, </w:t>
      </w:r>
      <w:r>
        <w:rPr>
          <w:rFonts w:ascii="Comic Sans MS" w:hAnsi="Comic Sans MS"/>
          <w:sz w:val="28"/>
          <w:szCs w:val="13"/>
        </w:rPr>
        <w:t xml:space="preserve">transportation, telecommunication, education, health, etc. The state of infrastructures has strong impact on the rate of enterprise development </w:t>
      </w:r>
      <w:r w:rsidR="009C72A4">
        <w:rPr>
          <w:rFonts w:ascii="Comic Sans MS" w:hAnsi="Comic Sans MS"/>
          <w:sz w:val="28"/>
          <w:szCs w:val="13"/>
        </w:rPr>
        <w:t xml:space="preserve">in a country. </w:t>
      </w:r>
      <w:r w:rsidR="006F182F" w:rsidRPr="003A1BBA">
        <w:rPr>
          <w:rFonts w:ascii="Comic Sans MS" w:hAnsi="Comic Sans MS"/>
          <w:sz w:val="28"/>
          <w:szCs w:val="23"/>
        </w:rPr>
        <w:t>The structure of civil and political life is undoubtedly an important determinant of</w:t>
      </w:r>
      <w:r w:rsidR="006F182F">
        <w:rPr>
          <w:rFonts w:ascii="Comic Sans MS" w:hAnsi="Comic Sans MS"/>
          <w:sz w:val="28"/>
          <w:szCs w:val="23"/>
        </w:rPr>
        <w:t xml:space="preserve"> </w:t>
      </w:r>
      <w:r w:rsidR="006F182F" w:rsidRPr="003A1BBA">
        <w:rPr>
          <w:rFonts w:ascii="Comic Sans MS" w:hAnsi="Comic Sans MS"/>
          <w:sz w:val="28"/>
          <w:szCs w:val="23"/>
        </w:rPr>
        <w:t>competitiveness, economic growth and sustainab</w:t>
      </w:r>
      <w:r w:rsidR="00361BBD">
        <w:rPr>
          <w:rFonts w:ascii="Comic Sans MS" w:hAnsi="Comic Sans MS"/>
          <w:sz w:val="28"/>
          <w:szCs w:val="23"/>
        </w:rPr>
        <w:t>le enterprise. Good governance</w:t>
      </w:r>
      <w:r w:rsidR="006F182F" w:rsidRPr="003A1BBA">
        <w:rPr>
          <w:rFonts w:ascii="Comic Sans MS" w:hAnsi="Comic Sans MS"/>
          <w:sz w:val="28"/>
          <w:szCs w:val="23"/>
        </w:rPr>
        <w:t xml:space="preserve"> which</w:t>
      </w:r>
      <w:r w:rsidR="006F182F">
        <w:rPr>
          <w:rFonts w:ascii="Comic Sans MS" w:hAnsi="Comic Sans MS"/>
          <w:sz w:val="28"/>
          <w:szCs w:val="23"/>
        </w:rPr>
        <w:t xml:space="preserve"> </w:t>
      </w:r>
      <w:r w:rsidR="006F182F" w:rsidRPr="003A1BBA">
        <w:rPr>
          <w:rFonts w:ascii="Comic Sans MS" w:hAnsi="Comic Sans MS"/>
          <w:sz w:val="28"/>
          <w:szCs w:val="23"/>
        </w:rPr>
        <w:t>encompasses respect for human rights, functioning democratic institutions, freedom of</w:t>
      </w:r>
      <w:r w:rsidR="006F182F">
        <w:rPr>
          <w:rFonts w:ascii="Comic Sans MS" w:hAnsi="Comic Sans MS"/>
          <w:sz w:val="28"/>
          <w:szCs w:val="23"/>
        </w:rPr>
        <w:t xml:space="preserve"> </w:t>
      </w:r>
      <w:r w:rsidR="006F182F" w:rsidRPr="003A1BBA">
        <w:rPr>
          <w:rFonts w:ascii="Comic Sans MS" w:hAnsi="Comic Sans MS"/>
          <w:sz w:val="28"/>
          <w:szCs w:val="23"/>
        </w:rPr>
        <w:t>expression, equal rights for women and men, effective mechanisms for social dialogue,</w:t>
      </w:r>
      <w:r w:rsidR="006F182F">
        <w:rPr>
          <w:rFonts w:ascii="Comic Sans MS" w:hAnsi="Comic Sans MS"/>
          <w:sz w:val="28"/>
          <w:szCs w:val="23"/>
        </w:rPr>
        <w:t xml:space="preserve"> </w:t>
      </w:r>
      <w:r w:rsidR="006F182F" w:rsidRPr="003A1BBA">
        <w:rPr>
          <w:rFonts w:ascii="Comic Sans MS" w:hAnsi="Comic Sans MS"/>
          <w:sz w:val="28"/>
          <w:szCs w:val="23"/>
        </w:rPr>
        <w:t>and so forth</w:t>
      </w:r>
      <w:r w:rsidR="0083681F">
        <w:rPr>
          <w:rFonts w:ascii="Comic Sans MS" w:hAnsi="Comic Sans MS"/>
          <w:sz w:val="28"/>
          <w:szCs w:val="23"/>
        </w:rPr>
        <w:t xml:space="preserve"> is a necessary condition for sustainable enterprise development</w:t>
      </w:r>
      <w:r w:rsidR="00361BBD">
        <w:rPr>
          <w:rFonts w:ascii="Comic Sans MS" w:hAnsi="Comic Sans MS"/>
          <w:sz w:val="28"/>
          <w:szCs w:val="23"/>
        </w:rPr>
        <w:t>.</w:t>
      </w:r>
    </w:p>
    <w:p w:rsidR="00361BBD" w:rsidRPr="00361BBD" w:rsidRDefault="00361BBD" w:rsidP="00110412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0"/>
          <w:szCs w:val="23"/>
        </w:rPr>
      </w:pPr>
    </w:p>
    <w:p w:rsidR="0083681F" w:rsidRPr="0083681F" w:rsidRDefault="00587EBF" w:rsidP="0096779B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8"/>
          <w:szCs w:val="23"/>
        </w:rPr>
      </w:pPr>
      <w:r w:rsidRPr="00D51746">
        <w:rPr>
          <w:rFonts w:ascii="Comic Sans MS" w:hAnsi="Comic Sans MS" w:cs="Arial"/>
          <w:sz w:val="28"/>
          <w:szCs w:val="28"/>
        </w:rPr>
        <w:t>Another crucial requirement for the promotion of sustainable enterprise development is t</w:t>
      </w:r>
      <w:r w:rsidR="009C323A" w:rsidRPr="00D51746">
        <w:rPr>
          <w:rFonts w:ascii="Comic Sans MS" w:hAnsi="Comic Sans MS" w:cs="Arial"/>
          <w:sz w:val="28"/>
          <w:szCs w:val="28"/>
        </w:rPr>
        <w:t>he regulatory and legal environment</w:t>
      </w:r>
      <w:r w:rsidRPr="00D51746">
        <w:rPr>
          <w:rFonts w:ascii="Comic Sans MS" w:hAnsi="Comic Sans MS" w:cs="Arial"/>
          <w:sz w:val="28"/>
          <w:szCs w:val="28"/>
        </w:rPr>
        <w:t xml:space="preserve"> which is the sole re</w:t>
      </w:r>
      <w:r w:rsidR="00361BBD">
        <w:rPr>
          <w:rFonts w:ascii="Comic Sans MS" w:hAnsi="Comic Sans MS" w:cs="Arial"/>
          <w:sz w:val="28"/>
          <w:szCs w:val="28"/>
        </w:rPr>
        <w:t>sponsibility of the government.</w:t>
      </w:r>
      <w:r w:rsidRPr="00D51746">
        <w:rPr>
          <w:rFonts w:ascii="Comic Sans MS" w:hAnsi="Comic Sans MS" w:cs="Arial"/>
          <w:sz w:val="28"/>
          <w:szCs w:val="28"/>
        </w:rPr>
        <w:t xml:space="preserve"> </w:t>
      </w:r>
      <w:r w:rsidR="00316796" w:rsidRPr="00425685">
        <w:rPr>
          <w:rFonts w:ascii="Comic Sans MS" w:hAnsi="Comic Sans MS"/>
          <w:sz w:val="28"/>
          <w:szCs w:val="23"/>
        </w:rPr>
        <w:t xml:space="preserve">It is generally accepted, for example, that peace, a trusted and respected legal system, appropriate levels of social development and relatively predictable </w:t>
      </w:r>
      <w:r w:rsidR="00316796" w:rsidRPr="00425685">
        <w:rPr>
          <w:rFonts w:ascii="Comic Sans MS" w:hAnsi="Comic Sans MS"/>
          <w:sz w:val="28"/>
          <w:szCs w:val="23"/>
        </w:rPr>
        <w:lastRenderedPageBreak/>
        <w:t>and stable political institutions, all have a maj</w:t>
      </w:r>
      <w:r w:rsidR="00D51746">
        <w:rPr>
          <w:rFonts w:ascii="Comic Sans MS" w:hAnsi="Comic Sans MS"/>
          <w:sz w:val="28"/>
          <w:szCs w:val="23"/>
        </w:rPr>
        <w:t>or bearing on the sustainable</w:t>
      </w:r>
      <w:r w:rsidR="00316796" w:rsidRPr="00425685">
        <w:rPr>
          <w:rFonts w:ascii="Comic Sans MS" w:hAnsi="Comic Sans MS"/>
          <w:sz w:val="28"/>
          <w:szCs w:val="23"/>
        </w:rPr>
        <w:t xml:space="preserve"> enterprise</w:t>
      </w:r>
      <w:r w:rsidR="00D51746">
        <w:rPr>
          <w:rFonts w:ascii="Comic Sans MS" w:hAnsi="Comic Sans MS"/>
          <w:sz w:val="28"/>
          <w:szCs w:val="23"/>
        </w:rPr>
        <w:t xml:space="preserve"> development</w:t>
      </w:r>
      <w:r w:rsidR="00316796" w:rsidRPr="00425685">
        <w:rPr>
          <w:rFonts w:ascii="Comic Sans MS" w:hAnsi="Comic Sans MS"/>
          <w:sz w:val="28"/>
          <w:szCs w:val="23"/>
        </w:rPr>
        <w:t>.</w:t>
      </w:r>
      <w:r w:rsidR="00361BBD">
        <w:rPr>
          <w:rFonts w:ascii="Comic Sans MS" w:hAnsi="Comic Sans MS"/>
          <w:sz w:val="28"/>
          <w:szCs w:val="13"/>
        </w:rPr>
        <w:t xml:space="preserve"> </w:t>
      </w:r>
      <w:r w:rsidR="00D51746" w:rsidRPr="00D51746">
        <w:rPr>
          <w:rFonts w:ascii="Comic Sans MS" w:hAnsi="Comic Sans MS"/>
          <w:sz w:val="28"/>
          <w:szCs w:val="23"/>
        </w:rPr>
        <w:t>The structure of civil and political life is undoubtedly an important determinant of</w:t>
      </w:r>
      <w:r w:rsidR="00D51746">
        <w:rPr>
          <w:rFonts w:ascii="Comic Sans MS" w:hAnsi="Comic Sans MS"/>
          <w:sz w:val="28"/>
          <w:szCs w:val="23"/>
        </w:rPr>
        <w:t xml:space="preserve"> business </w:t>
      </w:r>
      <w:r w:rsidR="00D51746" w:rsidRPr="00D51746">
        <w:rPr>
          <w:rFonts w:ascii="Comic Sans MS" w:hAnsi="Comic Sans MS"/>
          <w:sz w:val="28"/>
          <w:szCs w:val="23"/>
        </w:rPr>
        <w:t>competitiveness, economic growth and sustainable enterprise</w:t>
      </w:r>
      <w:r w:rsidR="00D51746">
        <w:rPr>
          <w:rFonts w:ascii="Comic Sans MS" w:hAnsi="Comic Sans MS"/>
          <w:sz w:val="28"/>
          <w:szCs w:val="23"/>
        </w:rPr>
        <w:t xml:space="preserve"> development</w:t>
      </w:r>
      <w:r w:rsidR="00D51746" w:rsidRPr="00D51746">
        <w:rPr>
          <w:rFonts w:ascii="Comic Sans MS" w:hAnsi="Comic Sans MS"/>
          <w:sz w:val="28"/>
          <w:szCs w:val="23"/>
        </w:rPr>
        <w:t xml:space="preserve">. </w:t>
      </w:r>
    </w:p>
    <w:p w:rsidR="0096779B" w:rsidRPr="00110412" w:rsidRDefault="0096779B" w:rsidP="0096779B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0"/>
          <w:szCs w:val="23"/>
        </w:rPr>
      </w:pPr>
    </w:p>
    <w:p w:rsidR="00125A45" w:rsidRDefault="00D51746" w:rsidP="0096779B">
      <w:pPr>
        <w:spacing w:line="360" w:lineRule="auto"/>
        <w:ind w:right="-333"/>
        <w:jc w:val="both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 xml:space="preserve">Ekiti State has been commonly described as agrarian on one hand and </w:t>
      </w:r>
      <w:r w:rsidR="00361BBD">
        <w:rPr>
          <w:rFonts w:ascii="Comic Sans MS" w:hAnsi="Comic Sans MS"/>
          <w:sz w:val="28"/>
          <w:szCs w:val="26"/>
        </w:rPr>
        <w:t xml:space="preserve">a </w:t>
      </w:r>
      <w:r>
        <w:rPr>
          <w:rFonts w:ascii="Comic Sans MS" w:hAnsi="Comic Sans MS"/>
          <w:sz w:val="28"/>
          <w:szCs w:val="26"/>
        </w:rPr>
        <w:t xml:space="preserve">civil service state on the other hand. By implication, the State is ranked low in </w:t>
      </w:r>
      <w:r w:rsidR="00361BBD">
        <w:rPr>
          <w:rFonts w:ascii="Comic Sans MS" w:hAnsi="Comic Sans MS"/>
          <w:sz w:val="28"/>
          <w:szCs w:val="26"/>
        </w:rPr>
        <w:t>the number of</w:t>
      </w:r>
      <w:r>
        <w:rPr>
          <w:rFonts w:ascii="Comic Sans MS" w:hAnsi="Comic Sans MS"/>
          <w:sz w:val="28"/>
          <w:szCs w:val="26"/>
        </w:rPr>
        <w:t xml:space="preserve"> </w:t>
      </w:r>
      <w:r w:rsidR="0096779B">
        <w:rPr>
          <w:rFonts w:ascii="Comic Sans MS" w:hAnsi="Comic Sans MS"/>
          <w:sz w:val="28"/>
          <w:szCs w:val="26"/>
        </w:rPr>
        <w:t>enterprises and as a result</w:t>
      </w:r>
      <w:r w:rsidR="00361BBD">
        <w:rPr>
          <w:rFonts w:ascii="Comic Sans MS" w:hAnsi="Comic Sans MS"/>
          <w:sz w:val="28"/>
          <w:szCs w:val="26"/>
        </w:rPr>
        <w:t>,</w:t>
      </w:r>
      <w:r w:rsidR="0096779B">
        <w:rPr>
          <w:rFonts w:ascii="Comic Sans MS" w:hAnsi="Comic Sans MS"/>
          <w:sz w:val="28"/>
          <w:szCs w:val="26"/>
        </w:rPr>
        <w:t xml:space="preserve"> </w:t>
      </w:r>
      <w:r>
        <w:rPr>
          <w:rFonts w:ascii="Comic Sans MS" w:hAnsi="Comic Sans MS"/>
          <w:sz w:val="28"/>
          <w:szCs w:val="26"/>
        </w:rPr>
        <w:t xml:space="preserve">is in dire need of </w:t>
      </w:r>
      <w:r w:rsidR="0096779B">
        <w:rPr>
          <w:rFonts w:ascii="Comic Sans MS" w:hAnsi="Comic Sans MS"/>
          <w:sz w:val="28"/>
          <w:szCs w:val="26"/>
        </w:rPr>
        <w:t xml:space="preserve">sustainable </w:t>
      </w:r>
      <w:r>
        <w:rPr>
          <w:rFonts w:ascii="Comic Sans MS" w:hAnsi="Comic Sans MS"/>
          <w:sz w:val="28"/>
          <w:szCs w:val="26"/>
        </w:rPr>
        <w:t>enterprise development</w:t>
      </w:r>
      <w:r w:rsidR="0096779B">
        <w:rPr>
          <w:rFonts w:ascii="Comic Sans MS" w:hAnsi="Comic Sans MS"/>
          <w:sz w:val="28"/>
          <w:szCs w:val="26"/>
        </w:rPr>
        <w:t xml:space="preserve">. I guess that informed the choice of this topic </w:t>
      </w:r>
      <w:r w:rsidR="00361BBD">
        <w:rPr>
          <w:rFonts w:ascii="Comic Sans MS" w:hAnsi="Comic Sans MS"/>
          <w:sz w:val="28"/>
          <w:szCs w:val="26"/>
        </w:rPr>
        <w:t>by the organizers</w:t>
      </w:r>
      <w:r w:rsidR="0096779B">
        <w:rPr>
          <w:rFonts w:ascii="Comic Sans MS" w:hAnsi="Comic Sans MS"/>
          <w:sz w:val="28"/>
          <w:szCs w:val="26"/>
        </w:rPr>
        <w:t>.</w:t>
      </w:r>
      <w:r>
        <w:rPr>
          <w:rFonts w:ascii="Comic Sans MS" w:hAnsi="Comic Sans MS"/>
          <w:sz w:val="28"/>
          <w:szCs w:val="26"/>
        </w:rPr>
        <w:t xml:space="preserve">   </w:t>
      </w:r>
    </w:p>
    <w:p w:rsidR="0096779B" w:rsidRPr="00B575A1" w:rsidRDefault="00361BBD" w:rsidP="0096779B">
      <w:pPr>
        <w:spacing w:line="360" w:lineRule="auto"/>
        <w:ind w:right="-333"/>
        <w:jc w:val="both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>But how friendly i</w:t>
      </w:r>
      <w:r w:rsidR="0096779B">
        <w:rPr>
          <w:rFonts w:ascii="Comic Sans MS" w:hAnsi="Comic Sans MS"/>
          <w:sz w:val="28"/>
          <w:szCs w:val="26"/>
        </w:rPr>
        <w:t>s our investment climate? Has it been so attractive</w:t>
      </w:r>
      <w:r>
        <w:rPr>
          <w:rFonts w:ascii="Comic Sans MS" w:hAnsi="Comic Sans MS"/>
          <w:sz w:val="28"/>
          <w:szCs w:val="26"/>
        </w:rPr>
        <w:t xml:space="preserve"> to enterprise development</w:t>
      </w:r>
      <w:r w:rsidR="0096779B">
        <w:rPr>
          <w:rFonts w:ascii="Comic Sans MS" w:hAnsi="Comic Sans MS"/>
          <w:sz w:val="28"/>
          <w:szCs w:val="26"/>
        </w:rPr>
        <w:t xml:space="preserve">? </w:t>
      </w:r>
      <w:r>
        <w:rPr>
          <w:rFonts w:ascii="Comic Sans MS" w:hAnsi="Comic Sans MS"/>
          <w:sz w:val="28"/>
          <w:szCs w:val="26"/>
        </w:rPr>
        <w:t>I hope you still remember that w</w:t>
      </w:r>
      <w:r w:rsidR="0096779B">
        <w:rPr>
          <w:rFonts w:ascii="Comic Sans MS" w:hAnsi="Comic Sans MS"/>
          <w:sz w:val="28"/>
          <w:szCs w:val="26"/>
        </w:rPr>
        <w:t xml:space="preserve">e </w:t>
      </w:r>
      <w:r>
        <w:rPr>
          <w:rFonts w:ascii="Comic Sans MS" w:hAnsi="Comic Sans MS"/>
          <w:sz w:val="28"/>
          <w:szCs w:val="26"/>
        </w:rPr>
        <w:t xml:space="preserve">recently </w:t>
      </w:r>
      <w:r w:rsidR="0096779B">
        <w:rPr>
          <w:rFonts w:ascii="Comic Sans MS" w:hAnsi="Comic Sans MS"/>
          <w:sz w:val="28"/>
          <w:szCs w:val="26"/>
        </w:rPr>
        <w:t xml:space="preserve">witnessed a situation where banks and </w:t>
      </w:r>
      <w:r>
        <w:rPr>
          <w:rFonts w:ascii="Comic Sans MS" w:hAnsi="Comic Sans MS"/>
          <w:sz w:val="28"/>
          <w:szCs w:val="26"/>
        </w:rPr>
        <w:t xml:space="preserve">other </w:t>
      </w:r>
      <w:r w:rsidR="0096779B">
        <w:rPr>
          <w:rFonts w:ascii="Comic Sans MS" w:hAnsi="Comic Sans MS"/>
          <w:sz w:val="28"/>
          <w:szCs w:val="26"/>
        </w:rPr>
        <w:t>business</w:t>
      </w:r>
      <w:r>
        <w:rPr>
          <w:rFonts w:ascii="Comic Sans MS" w:hAnsi="Comic Sans MS"/>
          <w:sz w:val="28"/>
          <w:szCs w:val="26"/>
        </w:rPr>
        <w:t>es</w:t>
      </w:r>
      <w:r w:rsidR="0096779B">
        <w:rPr>
          <w:rFonts w:ascii="Comic Sans MS" w:hAnsi="Comic Sans MS"/>
          <w:sz w:val="28"/>
          <w:szCs w:val="26"/>
        </w:rPr>
        <w:t xml:space="preserve"> were leaving our State </w:t>
      </w:r>
      <w:r w:rsidR="0083681F">
        <w:rPr>
          <w:rFonts w:ascii="Comic Sans MS" w:hAnsi="Comic Sans MS"/>
          <w:sz w:val="28"/>
          <w:szCs w:val="26"/>
        </w:rPr>
        <w:t xml:space="preserve">in droves </w:t>
      </w:r>
      <w:r w:rsidR="0096779B">
        <w:rPr>
          <w:rFonts w:ascii="Comic Sans MS" w:hAnsi="Comic Sans MS"/>
          <w:sz w:val="28"/>
          <w:szCs w:val="26"/>
        </w:rPr>
        <w:t xml:space="preserve">without attracting any serious concern from the </w:t>
      </w:r>
      <w:r w:rsidR="0083681F">
        <w:rPr>
          <w:rFonts w:ascii="Comic Sans MS" w:hAnsi="Comic Sans MS"/>
          <w:sz w:val="28"/>
          <w:szCs w:val="26"/>
        </w:rPr>
        <w:t xml:space="preserve">then State </w:t>
      </w:r>
      <w:r w:rsidR="0096779B">
        <w:rPr>
          <w:rFonts w:ascii="Comic Sans MS" w:hAnsi="Comic Sans MS"/>
          <w:sz w:val="28"/>
          <w:szCs w:val="26"/>
        </w:rPr>
        <w:t xml:space="preserve">government. We have also </w:t>
      </w:r>
      <w:r w:rsidR="0083681F">
        <w:rPr>
          <w:rFonts w:ascii="Comic Sans MS" w:hAnsi="Comic Sans MS"/>
          <w:sz w:val="28"/>
          <w:szCs w:val="26"/>
        </w:rPr>
        <w:t xml:space="preserve">recently </w:t>
      </w:r>
      <w:r w:rsidR="0096779B">
        <w:rPr>
          <w:rFonts w:ascii="Comic Sans MS" w:hAnsi="Comic Sans MS"/>
          <w:sz w:val="28"/>
          <w:szCs w:val="26"/>
        </w:rPr>
        <w:t xml:space="preserve">experienced a reversal of the trend whereby businesses that </w:t>
      </w:r>
      <w:r>
        <w:rPr>
          <w:rFonts w:ascii="Comic Sans MS" w:hAnsi="Comic Sans MS"/>
          <w:sz w:val="28"/>
          <w:szCs w:val="26"/>
        </w:rPr>
        <w:t xml:space="preserve">had </w:t>
      </w:r>
      <w:r w:rsidR="0096779B">
        <w:rPr>
          <w:rFonts w:ascii="Comic Sans MS" w:hAnsi="Comic Sans MS"/>
          <w:sz w:val="28"/>
          <w:szCs w:val="26"/>
        </w:rPr>
        <w:t xml:space="preserve">earlier left </w:t>
      </w:r>
      <w:r w:rsidR="0083681F">
        <w:rPr>
          <w:rFonts w:ascii="Comic Sans MS" w:hAnsi="Comic Sans MS"/>
          <w:sz w:val="28"/>
          <w:szCs w:val="26"/>
        </w:rPr>
        <w:t xml:space="preserve">our shore </w:t>
      </w:r>
      <w:r w:rsidR="0096779B">
        <w:rPr>
          <w:rFonts w:ascii="Comic Sans MS" w:hAnsi="Comic Sans MS"/>
          <w:sz w:val="28"/>
          <w:szCs w:val="26"/>
        </w:rPr>
        <w:t xml:space="preserve">returned and with additional business enterprises coming up in new investment areas. I leave you to make a conclusion on which of these </w:t>
      </w:r>
      <w:r>
        <w:rPr>
          <w:rFonts w:ascii="Comic Sans MS" w:hAnsi="Comic Sans MS"/>
          <w:sz w:val="28"/>
          <w:szCs w:val="26"/>
        </w:rPr>
        <w:t xml:space="preserve">two </w:t>
      </w:r>
      <w:r w:rsidR="0096779B">
        <w:rPr>
          <w:rFonts w:ascii="Comic Sans MS" w:hAnsi="Comic Sans MS"/>
          <w:sz w:val="28"/>
          <w:szCs w:val="26"/>
        </w:rPr>
        <w:t>scenario</w:t>
      </w:r>
      <w:r>
        <w:rPr>
          <w:rFonts w:ascii="Comic Sans MS" w:hAnsi="Comic Sans MS"/>
          <w:sz w:val="28"/>
          <w:szCs w:val="26"/>
        </w:rPr>
        <w:t>s</w:t>
      </w:r>
      <w:r w:rsidR="0096779B">
        <w:rPr>
          <w:rFonts w:ascii="Comic Sans MS" w:hAnsi="Comic Sans MS"/>
          <w:sz w:val="28"/>
          <w:szCs w:val="26"/>
        </w:rPr>
        <w:t xml:space="preserve"> is more committed to </w:t>
      </w:r>
      <w:r w:rsidR="0083681F">
        <w:rPr>
          <w:rFonts w:ascii="Comic Sans MS" w:hAnsi="Comic Sans MS"/>
          <w:sz w:val="28"/>
          <w:szCs w:val="26"/>
        </w:rPr>
        <w:t xml:space="preserve">the </w:t>
      </w:r>
      <w:r w:rsidR="0096779B">
        <w:rPr>
          <w:rFonts w:ascii="Comic Sans MS" w:hAnsi="Comic Sans MS"/>
          <w:sz w:val="28"/>
          <w:szCs w:val="26"/>
        </w:rPr>
        <w:t xml:space="preserve">promotion of sustainable enterprise. I believe you are aware of the new Ekiti State Development and Investment Promotion Agency Law 2019 which was recently signed </w:t>
      </w:r>
      <w:r w:rsidR="001D4ECA">
        <w:rPr>
          <w:rFonts w:ascii="Comic Sans MS" w:hAnsi="Comic Sans MS"/>
          <w:sz w:val="28"/>
          <w:szCs w:val="26"/>
        </w:rPr>
        <w:t xml:space="preserve">by </w:t>
      </w:r>
      <w:r w:rsidR="0083681F">
        <w:rPr>
          <w:rFonts w:ascii="Comic Sans MS" w:hAnsi="Comic Sans MS"/>
          <w:sz w:val="28"/>
          <w:szCs w:val="26"/>
        </w:rPr>
        <w:t xml:space="preserve">His Excellency, </w:t>
      </w:r>
      <w:r w:rsidR="001D4ECA">
        <w:rPr>
          <w:rFonts w:ascii="Comic Sans MS" w:hAnsi="Comic Sans MS"/>
          <w:sz w:val="28"/>
          <w:szCs w:val="26"/>
        </w:rPr>
        <w:t>the Governor</w:t>
      </w:r>
      <w:r w:rsidR="0083681F">
        <w:rPr>
          <w:rFonts w:ascii="Comic Sans MS" w:hAnsi="Comic Sans MS"/>
          <w:sz w:val="28"/>
          <w:szCs w:val="26"/>
        </w:rPr>
        <w:t xml:space="preserve"> of Ekiti State, Dr John Kayode </w:t>
      </w:r>
      <w:proofErr w:type="spellStart"/>
      <w:r w:rsidR="0083681F">
        <w:rPr>
          <w:rFonts w:ascii="Comic Sans MS" w:hAnsi="Comic Sans MS"/>
          <w:sz w:val="28"/>
          <w:szCs w:val="26"/>
        </w:rPr>
        <w:t>Fayuemi</w:t>
      </w:r>
      <w:proofErr w:type="spellEnd"/>
      <w:r w:rsidR="001D4ECA">
        <w:rPr>
          <w:rFonts w:ascii="Comic Sans MS" w:hAnsi="Comic Sans MS"/>
          <w:sz w:val="28"/>
          <w:szCs w:val="26"/>
        </w:rPr>
        <w:t xml:space="preserve">. This </w:t>
      </w:r>
      <w:r>
        <w:rPr>
          <w:rFonts w:ascii="Comic Sans MS" w:hAnsi="Comic Sans MS"/>
          <w:sz w:val="28"/>
          <w:szCs w:val="26"/>
        </w:rPr>
        <w:t xml:space="preserve">Law </w:t>
      </w:r>
      <w:r w:rsidR="001D4ECA">
        <w:rPr>
          <w:rFonts w:ascii="Comic Sans MS" w:hAnsi="Comic Sans MS"/>
          <w:sz w:val="28"/>
          <w:szCs w:val="26"/>
        </w:rPr>
        <w:t xml:space="preserve">encapsulates </w:t>
      </w:r>
      <w:r w:rsidR="001D4ECA">
        <w:rPr>
          <w:rFonts w:ascii="Comic Sans MS" w:hAnsi="Comic Sans MS"/>
          <w:sz w:val="28"/>
          <w:szCs w:val="26"/>
        </w:rPr>
        <w:lastRenderedPageBreak/>
        <w:t xml:space="preserve">the necessary </w:t>
      </w:r>
      <w:r>
        <w:rPr>
          <w:rFonts w:ascii="Comic Sans MS" w:hAnsi="Comic Sans MS"/>
          <w:sz w:val="28"/>
          <w:szCs w:val="26"/>
        </w:rPr>
        <w:t>provisions to promote improved ease of doing business</w:t>
      </w:r>
      <w:r w:rsidR="001D4ECA">
        <w:rPr>
          <w:rFonts w:ascii="Comic Sans MS" w:hAnsi="Comic Sans MS"/>
          <w:sz w:val="28"/>
          <w:szCs w:val="26"/>
        </w:rPr>
        <w:t xml:space="preserve"> and by extension deliver economic and fiscal diversification</w:t>
      </w:r>
      <w:r w:rsidR="0083681F">
        <w:rPr>
          <w:rFonts w:ascii="Comic Sans MS" w:hAnsi="Comic Sans MS"/>
          <w:sz w:val="28"/>
          <w:szCs w:val="26"/>
        </w:rPr>
        <w:t xml:space="preserve"> of the State economy</w:t>
      </w:r>
      <w:r w:rsidR="001D4ECA">
        <w:rPr>
          <w:rFonts w:ascii="Comic Sans MS" w:hAnsi="Comic Sans MS"/>
          <w:sz w:val="28"/>
          <w:szCs w:val="26"/>
        </w:rPr>
        <w:t xml:space="preserve">. In just fourteen (14) months, the efforts of the </w:t>
      </w:r>
      <w:r w:rsidR="0083681F">
        <w:rPr>
          <w:rFonts w:ascii="Comic Sans MS" w:hAnsi="Comic Sans MS"/>
          <w:sz w:val="28"/>
          <w:szCs w:val="26"/>
        </w:rPr>
        <w:t>our hard-working and well-focused Governor</w:t>
      </w:r>
      <w:r w:rsidR="001D4ECA">
        <w:rPr>
          <w:rFonts w:ascii="Comic Sans MS" w:hAnsi="Comic Sans MS"/>
          <w:sz w:val="28"/>
          <w:szCs w:val="26"/>
        </w:rPr>
        <w:t xml:space="preserve"> has brought back </w:t>
      </w:r>
      <w:proofErr w:type="spellStart"/>
      <w:r w:rsidR="001D4ECA">
        <w:rPr>
          <w:rFonts w:ascii="Comic Sans MS" w:hAnsi="Comic Sans MS"/>
          <w:sz w:val="28"/>
          <w:szCs w:val="26"/>
        </w:rPr>
        <w:t>GTBank</w:t>
      </w:r>
      <w:proofErr w:type="spellEnd"/>
      <w:r w:rsidR="001D4ECA">
        <w:rPr>
          <w:rFonts w:ascii="Comic Sans MS" w:hAnsi="Comic Sans MS"/>
          <w:sz w:val="28"/>
          <w:szCs w:val="26"/>
        </w:rPr>
        <w:t xml:space="preserve"> Plc, </w:t>
      </w:r>
      <w:proofErr w:type="spellStart"/>
      <w:r w:rsidR="001D4ECA">
        <w:rPr>
          <w:rFonts w:ascii="Comic Sans MS" w:hAnsi="Comic Sans MS"/>
          <w:sz w:val="28"/>
          <w:szCs w:val="26"/>
        </w:rPr>
        <w:t>Gossy</w:t>
      </w:r>
      <w:proofErr w:type="spellEnd"/>
      <w:r w:rsidR="001D4ECA">
        <w:rPr>
          <w:rFonts w:ascii="Comic Sans MS" w:hAnsi="Comic Sans MS"/>
          <w:sz w:val="28"/>
          <w:szCs w:val="26"/>
        </w:rPr>
        <w:t xml:space="preserve"> Water</w:t>
      </w:r>
      <w:r w:rsidR="00916A86">
        <w:rPr>
          <w:rFonts w:ascii="Comic Sans MS" w:hAnsi="Comic Sans MS"/>
          <w:sz w:val="28"/>
          <w:szCs w:val="26"/>
        </w:rPr>
        <w:t>, Coca Cola depot among many businesses that previous left the shore of Ekiti. In addition, various investment promotion efforts which include t</w:t>
      </w:r>
      <w:r w:rsidR="001D4ECA">
        <w:rPr>
          <w:rFonts w:ascii="Comic Sans MS" w:hAnsi="Comic Sans MS"/>
          <w:sz w:val="28"/>
          <w:szCs w:val="26"/>
        </w:rPr>
        <w:t xml:space="preserve">he World Bank </w:t>
      </w:r>
      <w:proofErr w:type="spellStart"/>
      <w:r w:rsidR="001D4ECA">
        <w:rPr>
          <w:rFonts w:ascii="Comic Sans MS" w:hAnsi="Comic Sans MS"/>
          <w:sz w:val="28"/>
          <w:szCs w:val="26"/>
        </w:rPr>
        <w:t>Ero</w:t>
      </w:r>
      <w:proofErr w:type="spellEnd"/>
      <w:r w:rsidR="001D4ECA">
        <w:rPr>
          <w:rFonts w:ascii="Comic Sans MS" w:hAnsi="Comic Sans MS"/>
          <w:sz w:val="28"/>
          <w:szCs w:val="26"/>
        </w:rPr>
        <w:t xml:space="preserve"> Dam water reticulation project will not only boost </w:t>
      </w:r>
      <w:r w:rsidR="0083681F">
        <w:rPr>
          <w:rFonts w:ascii="Comic Sans MS" w:hAnsi="Comic Sans MS"/>
          <w:sz w:val="28"/>
          <w:szCs w:val="26"/>
        </w:rPr>
        <w:t xml:space="preserve">the </w:t>
      </w:r>
      <w:r w:rsidR="001D4ECA">
        <w:rPr>
          <w:rFonts w:ascii="Comic Sans MS" w:hAnsi="Comic Sans MS"/>
          <w:sz w:val="28"/>
          <w:szCs w:val="26"/>
        </w:rPr>
        <w:t>provision of potable water across the State but will complement</w:t>
      </w:r>
      <w:r w:rsidR="00916A86">
        <w:rPr>
          <w:rFonts w:ascii="Comic Sans MS" w:hAnsi="Comic Sans MS"/>
          <w:sz w:val="28"/>
          <w:szCs w:val="26"/>
        </w:rPr>
        <w:t xml:space="preserve"> the operation</w:t>
      </w:r>
      <w:r w:rsidR="0083681F">
        <w:rPr>
          <w:rFonts w:ascii="Comic Sans MS" w:hAnsi="Comic Sans MS"/>
          <w:sz w:val="28"/>
          <w:szCs w:val="26"/>
        </w:rPr>
        <w:t>s</w:t>
      </w:r>
      <w:r w:rsidR="00916A86">
        <w:rPr>
          <w:rFonts w:ascii="Comic Sans MS" w:hAnsi="Comic Sans MS"/>
          <w:sz w:val="28"/>
          <w:szCs w:val="26"/>
        </w:rPr>
        <w:t xml:space="preserve"> of </w:t>
      </w:r>
      <w:r w:rsidR="0083681F">
        <w:rPr>
          <w:rFonts w:ascii="Comic Sans MS" w:hAnsi="Comic Sans MS"/>
          <w:sz w:val="28"/>
          <w:szCs w:val="26"/>
        </w:rPr>
        <w:t xml:space="preserve">business organisations such as </w:t>
      </w:r>
      <w:proofErr w:type="spellStart"/>
      <w:r w:rsidR="00916A86">
        <w:rPr>
          <w:rFonts w:ascii="Comic Sans MS" w:hAnsi="Comic Sans MS"/>
          <w:sz w:val="28"/>
          <w:szCs w:val="26"/>
        </w:rPr>
        <w:t>Proma</w:t>
      </w:r>
      <w:r w:rsidR="001D4ECA">
        <w:rPr>
          <w:rFonts w:ascii="Comic Sans MS" w:hAnsi="Comic Sans MS"/>
          <w:sz w:val="28"/>
          <w:szCs w:val="26"/>
        </w:rPr>
        <w:t>sidor</w:t>
      </w:r>
      <w:proofErr w:type="spellEnd"/>
      <w:r w:rsidR="001D4ECA">
        <w:rPr>
          <w:rFonts w:ascii="Comic Sans MS" w:hAnsi="Comic Sans MS"/>
          <w:sz w:val="28"/>
          <w:szCs w:val="26"/>
        </w:rPr>
        <w:t xml:space="preserve"> Nigeria Plc at the </w:t>
      </w:r>
      <w:proofErr w:type="spellStart"/>
      <w:r w:rsidR="001D4ECA">
        <w:rPr>
          <w:rFonts w:ascii="Comic Sans MS" w:hAnsi="Comic Sans MS"/>
          <w:sz w:val="28"/>
          <w:szCs w:val="26"/>
        </w:rPr>
        <w:t>Ikun</w:t>
      </w:r>
      <w:proofErr w:type="spellEnd"/>
      <w:r w:rsidR="001D4ECA">
        <w:rPr>
          <w:rFonts w:ascii="Comic Sans MS" w:hAnsi="Comic Sans MS"/>
          <w:sz w:val="28"/>
          <w:szCs w:val="26"/>
        </w:rPr>
        <w:t xml:space="preserve"> Dairy Farm</w:t>
      </w:r>
      <w:r w:rsidR="0083681F">
        <w:rPr>
          <w:rFonts w:ascii="Comic Sans MS" w:hAnsi="Comic Sans MS"/>
          <w:sz w:val="28"/>
          <w:szCs w:val="26"/>
        </w:rPr>
        <w:t xml:space="preserve"> and many more that are likely to follow</w:t>
      </w:r>
      <w:r w:rsidR="001D4ECA">
        <w:rPr>
          <w:rFonts w:ascii="Comic Sans MS" w:hAnsi="Comic Sans MS"/>
          <w:sz w:val="28"/>
          <w:szCs w:val="26"/>
        </w:rPr>
        <w:t xml:space="preserve">.   </w:t>
      </w:r>
    </w:p>
    <w:p w:rsidR="00125A45" w:rsidRPr="00B575A1" w:rsidRDefault="005601B1" w:rsidP="005E46F6">
      <w:pPr>
        <w:spacing w:line="360" w:lineRule="auto"/>
        <w:ind w:right="-333"/>
        <w:jc w:val="both"/>
        <w:rPr>
          <w:rFonts w:ascii="Comic Sans MS" w:hAnsi="Comic Sans MS"/>
          <w:sz w:val="28"/>
          <w:szCs w:val="26"/>
        </w:rPr>
      </w:pPr>
      <w:r w:rsidRPr="00B575A1">
        <w:rPr>
          <w:rFonts w:ascii="Comic Sans MS" w:hAnsi="Comic Sans MS"/>
          <w:sz w:val="28"/>
          <w:szCs w:val="26"/>
        </w:rPr>
        <w:t>6.</w:t>
      </w:r>
      <w:r w:rsidRPr="00B575A1">
        <w:rPr>
          <w:rFonts w:ascii="Comic Sans MS" w:hAnsi="Comic Sans MS"/>
          <w:sz w:val="28"/>
          <w:szCs w:val="26"/>
        </w:rPr>
        <w:tab/>
      </w:r>
      <w:r w:rsidR="00125A45" w:rsidRPr="00B575A1">
        <w:rPr>
          <w:rFonts w:ascii="Comic Sans MS" w:hAnsi="Comic Sans MS"/>
          <w:sz w:val="28"/>
          <w:szCs w:val="26"/>
        </w:rPr>
        <w:t xml:space="preserve">In conclusion, let me remind and reassure you </w:t>
      </w:r>
      <w:r w:rsidR="00045187">
        <w:rPr>
          <w:rFonts w:ascii="Comic Sans MS" w:hAnsi="Comic Sans MS"/>
          <w:sz w:val="28"/>
          <w:szCs w:val="26"/>
        </w:rPr>
        <w:t xml:space="preserve">that </w:t>
      </w:r>
      <w:r w:rsidR="00916A86">
        <w:rPr>
          <w:rFonts w:ascii="Comic Sans MS" w:hAnsi="Comic Sans MS"/>
          <w:sz w:val="28"/>
          <w:szCs w:val="26"/>
        </w:rPr>
        <w:t xml:space="preserve">this administration is fully committed to the economic development in the form of promoting sustainable economic development. </w:t>
      </w:r>
      <w:r w:rsidR="00045187">
        <w:rPr>
          <w:rFonts w:ascii="Comic Sans MS" w:hAnsi="Comic Sans MS"/>
          <w:sz w:val="28"/>
          <w:szCs w:val="26"/>
        </w:rPr>
        <w:t>T</w:t>
      </w:r>
      <w:r w:rsidR="00916A86">
        <w:rPr>
          <w:rFonts w:ascii="Comic Sans MS" w:hAnsi="Comic Sans MS"/>
          <w:sz w:val="28"/>
          <w:szCs w:val="26"/>
        </w:rPr>
        <w:t>he recently concluded Ekiti Entrepreneurship Week which was quickly followed by the training of 2,500 Ekiti indigenes under the CBN/EDI/AGSMEI</w:t>
      </w:r>
      <w:r w:rsidR="0083681F">
        <w:rPr>
          <w:rFonts w:ascii="Comic Sans MS" w:hAnsi="Comic Sans MS"/>
          <w:sz w:val="28"/>
          <w:szCs w:val="26"/>
        </w:rPr>
        <w:t>S</w:t>
      </w:r>
      <w:r w:rsidR="00045187">
        <w:rPr>
          <w:rFonts w:ascii="Comic Sans MS" w:hAnsi="Comic Sans MS"/>
          <w:sz w:val="28"/>
          <w:szCs w:val="26"/>
        </w:rPr>
        <w:t xml:space="preserve"> </w:t>
      </w:r>
      <w:r w:rsidR="0083681F">
        <w:rPr>
          <w:rFonts w:ascii="Comic Sans MS" w:hAnsi="Comic Sans MS"/>
          <w:sz w:val="28"/>
          <w:szCs w:val="26"/>
        </w:rPr>
        <w:t xml:space="preserve">is designed to </w:t>
      </w:r>
      <w:r w:rsidR="00B92923">
        <w:rPr>
          <w:rFonts w:ascii="Comic Sans MS" w:hAnsi="Comic Sans MS"/>
          <w:sz w:val="28"/>
          <w:szCs w:val="26"/>
        </w:rPr>
        <w:t xml:space="preserve">equip the trainees with basic business skills that </w:t>
      </w:r>
      <w:r w:rsidR="00045187">
        <w:rPr>
          <w:rFonts w:ascii="Comic Sans MS" w:hAnsi="Comic Sans MS"/>
          <w:sz w:val="28"/>
          <w:szCs w:val="26"/>
        </w:rPr>
        <w:t>will enable the trainees</w:t>
      </w:r>
      <w:r w:rsidR="00916A86">
        <w:rPr>
          <w:rFonts w:ascii="Comic Sans MS" w:hAnsi="Comic Sans MS"/>
          <w:sz w:val="28"/>
          <w:szCs w:val="26"/>
        </w:rPr>
        <w:t xml:space="preserve"> to access </w:t>
      </w:r>
      <w:r w:rsidR="00045187">
        <w:rPr>
          <w:rFonts w:ascii="Comic Sans MS" w:hAnsi="Comic Sans MS"/>
          <w:sz w:val="28"/>
          <w:szCs w:val="26"/>
        </w:rPr>
        <w:t>various</w:t>
      </w:r>
      <w:r w:rsidR="00916A86">
        <w:rPr>
          <w:rFonts w:ascii="Comic Sans MS" w:hAnsi="Comic Sans MS"/>
          <w:sz w:val="28"/>
          <w:szCs w:val="26"/>
        </w:rPr>
        <w:t xml:space="preserve"> CBN intervention funding </w:t>
      </w:r>
      <w:r w:rsidR="00B92923">
        <w:rPr>
          <w:rFonts w:ascii="Comic Sans MS" w:hAnsi="Comic Sans MS"/>
          <w:sz w:val="28"/>
          <w:szCs w:val="26"/>
        </w:rPr>
        <w:t>sche</w:t>
      </w:r>
      <w:r w:rsidR="00916A86">
        <w:rPr>
          <w:rFonts w:ascii="Comic Sans MS" w:hAnsi="Comic Sans MS"/>
          <w:sz w:val="28"/>
          <w:szCs w:val="26"/>
        </w:rPr>
        <w:t xml:space="preserve">mes </w:t>
      </w:r>
      <w:r w:rsidR="00B92923">
        <w:rPr>
          <w:rFonts w:ascii="Comic Sans MS" w:hAnsi="Comic Sans MS"/>
          <w:sz w:val="28"/>
          <w:szCs w:val="26"/>
        </w:rPr>
        <w:t xml:space="preserve">as well as other State Government programmes </w:t>
      </w:r>
      <w:r w:rsidR="00916A86">
        <w:rPr>
          <w:rFonts w:ascii="Comic Sans MS" w:hAnsi="Comic Sans MS"/>
          <w:sz w:val="28"/>
          <w:szCs w:val="26"/>
        </w:rPr>
        <w:t xml:space="preserve">to start their </w:t>
      </w:r>
      <w:r w:rsidR="00045187">
        <w:rPr>
          <w:rFonts w:ascii="Comic Sans MS" w:hAnsi="Comic Sans MS"/>
          <w:sz w:val="28"/>
          <w:szCs w:val="26"/>
        </w:rPr>
        <w:t>business</w:t>
      </w:r>
      <w:r w:rsidR="00916A86">
        <w:rPr>
          <w:rFonts w:ascii="Comic Sans MS" w:hAnsi="Comic Sans MS"/>
          <w:sz w:val="28"/>
          <w:szCs w:val="26"/>
        </w:rPr>
        <w:t xml:space="preserve"> enterprises. This tempo will not only be sustained but in the years ahead much more </w:t>
      </w:r>
      <w:r w:rsidR="00224B52">
        <w:rPr>
          <w:rFonts w:ascii="Comic Sans MS" w:hAnsi="Comic Sans MS"/>
          <w:sz w:val="28"/>
          <w:szCs w:val="26"/>
        </w:rPr>
        <w:t>strategic enterprise development programmes and activities will be rolled out on ca</w:t>
      </w:r>
      <w:r w:rsidR="00B92923">
        <w:rPr>
          <w:rFonts w:ascii="Comic Sans MS" w:hAnsi="Comic Sans MS"/>
          <w:sz w:val="28"/>
          <w:szCs w:val="26"/>
        </w:rPr>
        <w:t>pacity-</w:t>
      </w:r>
      <w:r w:rsidR="00224B52">
        <w:rPr>
          <w:rFonts w:ascii="Comic Sans MS" w:hAnsi="Comic Sans MS"/>
          <w:sz w:val="28"/>
          <w:szCs w:val="26"/>
        </w:rPr>
        <w:t xml:space="preserve">building, enterprise development and </w:t>
      </w:r>
      <w:r w:rsidR="00224B52">
        <w:rPr>
          <w:rFonts w:ascii="Comic Sans MS" w:hAnsi="Comic Sans MS"/>
          <w:sz w:val="28"/>
          <w:szCs w:val="26"/>
        </w:rPr>
        <w:lastRenderedPageBreak/>
        <w:t xml:space="preserve">facilitation. I </w:t>
      </w:r>
      <w:r w:rsidR="00045187">
        <w:rPr>
          <w:rFonts w:ascii="Comic Sans MS" w:hAnsi="Comic Sans MS"/>
          <w:sz w:val="28"/>
          <w:szCs w:val="26"/>
        </w:rPr>
        <w:t>therefore call</w:t>
      </w:r>
      <w:r w:rsidR="00224B52">
        <w:rPr>
          <w:rFonts w:ascii="Comic Sans MS" w:hAnsi="Comic Sans MS"/>
          <w:sz w:val="28"/>
          <w:szCs w:val="26"/>
        </w:rPr>
        <w:t xml:space="preserve"> on the people of Ekiti State to continue to rally round </w:t>
      </w:r>
      <w:r w:rsidR="005E46F6">
        <w:rPr>
          <w:rFonts w:ascii="Comic Sans MS" w:hAnsi="Comic Sans MS"/>
          <w:sz w:val="28"/>
          <w:szCs w:val="26"/>
        </w:rPr>
        <w:t>our able and amiable Governor, Dr. John Kayode Fayemi in his effort</w:t>
      </w:r>
      <w:r w:rsidR="00045187">
        <w:rPr>
          <w:rFonts w:ascii="Comic Sans MS" w:hAnsi="Comic Sans MS"/>
          <w:sz w:val="28"/>
          <w:szCs w:val="26"/>
        </w:rPr>
        <w:t>s</w:t>
      </w:r>
      <w:r w:rsidR="005E46F6">
        <w:rPr>
          <w:rFonts w:ascii="Comic Sans MS" w:hAnsi="Comic Sans MS"/>
          <w:sz w:val="28"/>
          <w:szCs w:val="26"/>
        </w:rPr>
        <w:t xml:space="preserve"> to transform Ekiti State. </w:t>
      </w:r>
    </w:p>
    <w:p w:rsidR="00CA68DA" w:rsidRDefault="005601B1" w:rsidP="00125A45">
      <w:pPr>
        <w:spacing w:line="360" w:lineRule="auto"/>
        <w:ind w:right="-333"/>
        <w:jc w:val="both"/>
        <w:rPr>
          <w:rFonts w:ascii="Comic Sans MS" w:hAnsi="Comic Sans MS"/>
          <w:sz w:val="28"/>
          <w:szCs w:val="26"/>
        </w:rPr>
      </w:pPr>
      <w:r w:rsidRPr="00B575A1">
        <w:rPr>
          <w:rFonts w:ascii="Comic Sans MS" w:hAnsi="Comic Sans MS"/>
          <w:sz w:val="28"/>
          <w:szCs w:val="26"/>
        </w:rPr>
        <w:t>7.</w:t>
      </w:r>
      <w:r w:rsidRPr="00B575A1">
        <w:rPr>
          <w:rFonts w:ascii="Comic Sans MS" w:hAnsi="Comic Sans MS"/>
          <w:sz w:val="28"/>
          <w:szCs w:val="26"/>
        </w:rPr>
        <w:tab/>
        <w:t>Than</w:t>
      </w:r>
      <w:r w:rsidR="0018711E" w:rsidRPr="00B575A1">
        <w:rPr>
          <w:rFonts w:ascii="Comic Sans MS" w:hAnsi="Comic Sans MS"/>
          <w:sz w:val="28"/>
          <w:szCs w:val="26"/>
        </w:rPr>
        <w:t>k</w:t>
      </w:r>
      <w:r w:rsidR="003264B2" w:rsidRPr="00B575A1">
        <w:rPr>
          <w:rFonts w:ascii="Comic Sans MS" w:hAnsi="Comic Sans MS"/>
          <w:sz w:val="28"/>
          <w:szCs w:val="26"/>
        </w:rPr>
        <w:t xml:space="preserve"> you and God bless. </w:t>
      </w:r>
    </w:p>
    <w:p w:rsidR="00B92923" w:rsidRDefault="00B92923" w:rsidP="00125A45">
      <w:pPr>
        <w:spacing w:line="360" w:lineRule="auto"/>
        <w:ind w:right="-333"/>
        <w:jc w:val="both"/>
        <w:rPr>
          <w:rFonts w:ascii="Comic Sans MS" w:hAnsi="Comic Sans MS"/>
          <w:sz w:val="28"/>
          <w:szCs w:val="26"/>
        </w:rPr>
      </w:pPr>
    </w:p>
    <w:p w:rsidR="00B92923" w:rsidRPr="00B575A1" w:rsidRDefault="00B92923" w:rsidP="00125A45">
      <w:pPr>
        <w:spacing w:line="360" w:lineRule="auto"/>
        <w:ind w:right="-333"/>
        <w:jc w:val="both"/>
        <w:rPr>
          <w:rFonts w:ascii="Comic Sans MS" w:hAnsi="Comic Sans MS"/>
          <w:sz w:val="28"/>
          <w:szCs w:val="26"/>
        </w:rPr>
      </w:pPr>
      <w:proofErr w:type="spellStart"/>
      <w:r>
        <w:rPr>
          <w:rFonts w:ascii="Comic Sans MS" w:hAnsi="Comic Sans MS"/>
          <w:sz w:val="28"/>
          <w:szCs w:val="26"/>
        </w:rPr>
        <w:t>Otunba</w:t>
      </w:r>
      <w:proofErr w:type="spellEnd"/>
      <w:r>
        <w:rPr>
          <w:rFonts w:ascii="Comic Sans MS" w:hAnsi="Comic Sans MS"/>
          <w:sz w:val="28"/>
          <w:szCs w:val="26"/>
        </w:rPr>
        <w:t xml:space="preserve"> Kayode Fasae</w:t>
      </w:r>
    </w:p>
    <w:sectPr w:rsidR="00B92923" w:rsidRPr="00B575A1" w:rsidSect="004274AB">
      <w:footerReference w:type="default" r:id="rId7"/>
      <w:pgSz w:w="11907" w:h="16839" w:code="9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98" w:rsidRDefault="00F87298" w:rsidP="00125A45">
      <w:pPr>
        <w:spacing w:after="0" w:line="240" w:lineRule="auto"/>
      </w:pPr>
      <w:r>
        <w:separator/>
      </w:r>
    </w:p>
  </w:endnote>
  <w:endnote w:type="continuationSeparator" w:id="0">
    <w:p w:rsidR="00F87298" w:rsidRDefault="00F87298" w:rsidP="0012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E9" w:rsidRDefault="00125A45" w:rsidP="00125A45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/>
      </w:rPr>
    </w:pPr>
    <w:r>
      <w:rPr>
        <w:rFonts w:ascii="Cambria" w:hAnsi="Cambria"/>
      </w:rPr>
      <w:t xml:space="preserve">                         </w:t>
    </w:r>
    <w:r w:rsidR="004D1457">
      <w:rPr>
        <w:rFonts w:ascii="Cambria" w:hAnsi="Cambria"/>
      </w:rPr>
      <w:t xml:space="preserve">An </w:t>
    </w:r>
    <w:r>
      <w:rPr>
        <w:rFonts w:ascii="Cambria" w:hAnsi="Cambria"/>
      </w:rPr>
      <w:t xml:space="preserve">Address at the </w:t>
    </w:r>
    <w:r w:rsidR="009B07E9">
      <w:rPr>
        <w:rFonts w:ascii="Cambria" w:hAnsi="Cambria"/>
      </w:rPr>
      <w:t xml:space="preserve">Coronation Ceremony of the </w:t>
    </w:r>
    <w:proofErr w:type="spellStart"/>
    <w:r w:rsidR="009B07E9">
      <w:rPr>
        <w:rFonts w:ascii="Cambria" w:hAnsi="Cambria"/>
      </w:rPr>
      <w:t>Oluloro</w:t>
    </w:r>
    <w:proofErr w:type="spellEnd"/>
    <w:r w:rsidR="009B07E9">
      <w:rPr>
        <w:rFonts w:ascii="Cambria" w:hAnsi="Cambria"/>
      </w:rPr>
      <w:t xml:space="preserve"> of </w:t>
    </w:r>
    <w:proofErr w:type="spellStart"/>
    <w:r w:rsidR="009B07E9">
      <w:rPr>
        <w:rFonts w:ascii="Cambria" w:hAnsi="Cambria"/>
      </w:rPr>
      <w:t>Iloro-Ekiti</w:t>
    </w:r>
    <w:proofErr w:type="spellEnd"/>
  </w:p>
  <w:p w:rsidR="00125A45" w:rsidRDefault="00125A45" w:rsidP="00125A45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94CD4" w:rsidRPr="00494CD4">
      <w:rPr>
        <w:rFonts w:ascii="Cambria" w:hAnsi="Cambria"/>
        <w:noProof/>
      </w:rPr>
      <w:t>7</w:t>
    </w:r>
    <w:r>
      <w:fldChar w:fldCharType="end"/>
    </w:r>
  </w:p>
  <w:p w:rsidR="00125A45" w:rsidRDefault="0012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98" w:rsidRDefault="00F87298" w:rsidP="00125A45">
      <w:pPr>
        <w:spacing w:after="0" w:line="240" w:lineRule="auto"/>
      </w:pPr>
      <w:r>
        <w:separator/>
      </w:r>
    </w:p>
  </w:footnote>
  <w:footnote w:type="continuationSeparator" w:id="0">
    <w:p w:rsidR="00F87298" w:rsidRDefault="00F87298" w:rsidP="0012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66C25"/>
    <w:multiLevelType w:val="hybridMultilevel"/>
    <w:tmpl w:val="8814F204"/>
    <w:lvl w:ilvl="0" w:tplc="1A0EC9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DA"/>
    <w:rsid w:val="000032AC"/>
    <w:rsid w:val="00010677"/>
    <w:rsid w:val="000212E5"/>
    <w:rsid w:val="00045187"/>
    <w:rsid w:val="00073308"/>
    <w:rsid w:val="000905B0"/>
    <w:rsid w:val="000D672B"/>
    <w:rsid w:val="000E2EA2"/>
    <w:rsid w:val="00110412"/>
    <w:rsid w:val="00125A45"/>
    <w:rsid w:val="00142B2C"/>
    <w:rsid w:val="00142BC9"/>
    <w:rsid w:val="0018711E"/>
    <w:rsid w:val="00190E36"/>
    <w:rsid w:val="001950C3"/>
    <w:rsid w:val="00195696"/>
    <w:rsid w:val="001D4ECA"/>
    <w:rsid w:val="001F498C"/>
    <w:rsid w:val="002054CC"/>
    <w:rsid w:val="00223490"/>
    <w:rsid w:val="00224B52"/>
    <w:rsid w:val="002B63E0"/>
    <w:rsid w:val="002D1A40"/>
    <w:rsid w:val="00316796"/>
    <w:rsid w:val="00325C61"/>
    <w:rsid w:val="003264B2"/>
    <w:rsid w:val="00353B8A"/>
    <w:rsid w:val="00361BBD"/>
    <w:rsid w:val="003A1BBA"/>
    <w:rsid w:val="003B12F9"/>
    <w:rsid w:val="00423A35"/>
    <w:rsid w:val="00425685"/>
    <w:rsid w:val="004274AB"/>
    <w:rsid w:val="00467051"/>
    <w:rsid w:val="00494CD4"/>
    <w:rsid w:val="004B65BF"/>
    <w:rsid w:val="004D1457"/>
    <w:rsid w:val="0050548A"/>
    <w:rsid w:val="00526D16"/>
    <w:rsid w:val="005601B1"/>
    <w:rsid w:val="00587EBF"/>
    <w:rsid w:val="005970E7"/>
    <w:rsid w:val="005E17D3"/>
    <w:rsid w:val="005E2CE3"/>
    <w:rsid w:val="005E46F6"/>
    <w:rsid w:val="005F195C"/>
    <w:rsid w:val="0069350B"/>
    <w:rsid w:val="00697762"/>
    <w:rsid w:val="006F182F"/>
    <w:rsid w:val="00765570"/>
    <w:rsid w:val="007A183B"/>
    <w:rsid w:val="007E750F"/>
    <w:rsid w:val="0083681F"/>
    <w:rsid w:val="00895D37"/>
    <w:rsid w:val="00912396"/>
    <w:rsid w:val="00916A86"/>
    <w:rsid w:val="00961DBA"/>
    <w:rsid w:val="0096779B"/>
    <w:rsid w:val="00975AF2"/>
    <w:rsid w:val="00990C37"/>
    <w:rsid w:val="009B07E9"/>
    <w:rsid w:val="009C323A"/>
    <w:rsid w:val="009C72A4"/>
    <w:rsid w:val="009D0781"/>
    <w:rsid w:val="00A002F8"/>
    <w:rsid w:val="00A14663"/>
    <w:rsid w:val="00AE7F8C"/>
    <w:rsid w:val="00AF3D19"/>
    <w:rsid w:val="00B0792C"/>
    <w:rsid w:val="00B2207A"/>
    <w:rsid w:val="00B575A1"/>
    <w:rsid w:val="00B92923"/>
    <w:rsid w:val="00BC7AC5"/>
    <w:rsid w:val="00C12093"/>
    <w:rsid w:val="00C2213E"/>
    <w:rsid w:val="00C47E06"/>
    <w:rsid w:val="00C678D3"/>
    <w:rsid w:val="00C71B16"/>
    <w:rsid w:val="00CA68DA"/>
    <w:rsid w:val="00CD3A2A"/>
    <w:rsid w:val="00D2178E"/>
    <w:rsid w:val="00D51746"/>
    <w:rsid w:val="00DC1FB5"/>
    <w:rsid w:val="00DE107E"/>
    <w:rsid w:val="00DE5AD6"/>
    <w:rsid w:val="00DF6BD0"/>
    <w:rsid w:val="00E51BF7"/>
    <w:rsid w:val="00E57CB2"/>
    <w:rsid w:val="00EA0A64"/>
    <w:rsid w:val="00EA5E54"/>
    <w:rsid w:val="00F02F2B"/>
    <w:rsid w:val="00F339DB"/>
    <w:rsid w:val="00F514E0"/>
    <w:rsid w:val="00F713F3"/>
    <w:rsid w:val="00F84031"/>
    <w:rsid w:val="00F87298"/>
    <w:rsid w:val="00F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9E19BAC"/>
  <w15:chartTrackingRefBased/>
  <w15:docId w15:val="{057F957A-C700-094E-AF9E-0BD0EF88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9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8C"/>
    <w:pPr>
      <w:ind w:left="720"/>
      <w:contextualSpacing/>
    </w:pPr>
  </w:style>
  <w:style w:type="paragraph" w:customStyle="1" w:styleId="Default">
    <w:name w:val="Default"/>
    <w:rsid w:val="000E2EA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125A45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25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A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5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A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AND E EKITI STATE</dc:creator>
  <cp:keywords/>
  <cp:lastModifiedBy>Ogbolu, Gladys</cp:lastModifiedBy>
  <cp:revision>2</cp:revision>
  <cp:lastPrinted>2019-08-28T22:49:00Z</cp:lastPrinted>
  <dcterms:created xsi:type="dcterms:W3CDTF">2019-12-20T22:42:00Z</dcterms:created>
  <dcterms:modified xsi:type="dcterms:W3CDTF">2019-12-20T22:42:00Z</dcterms:modified>
</cp:coreProperties>
</file>